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357"/>
      </w:tblGrid>
      <w:tr w:rsidR="00E67CE1" w:rsidRPr="00D16EFB" w14:paraId="3805CDDA" w14:textId="77777777" w:rsidTr="007B11A9">
        <w:trPr>
          <w:cantSplit/>
          <w:trHeight w:val="5539"/>
          <w:jc w:val="center"/>
        </w:trPr>
        <w:tc>
          <w:tcPr>
            <w:tcW w:w="9357" w:type="dxa"/>
          </w:tcPr>
          <w:p w14:paraId="0F1F1F70" w14:textId="19869E3B" w:rsidR="00E67CE1" w:rsidRPr="00D16EFB" w:rsidRDefault="001C1383" w:rsidP="00A11EB8">
            <w:pPr>
              <w:jc w:val="right"/>
            </w:pPr>
            <w:r w:rsidRPr="001C1383">
              <w:rPr>
                <w:rFonts w:ascii="Helios Plain" w:eastAsia="Calibri" w:hAnsi="Helios Plain"/>
                <w:szCs w:val="22"/>
              </w:rPr>
              <w:object w:dxaOrig="6809" w:dyaOrig="2175" w14:anchorId="14EF81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70.95pt" o:ole="">
                  <v:imagedata r:id="rId8" o:title=""/>
                </v:shape>
                <o:OLEObject Type="Embed" ProgID="PBrush" ShapeID="_x0000_i1025" DrawAspect="Content" ObjectID="_1808653376" r:id="rId9"/>
              </w:object>
            </w:r>
          </w:p>
        </w:tc>
      </w:tr>
      <w:tr w:rsidR="00E67CE1" w:rsidRPr="00D16EFB" w14:paraId="397B238D" w14:textId="77777777" w:rsidTr="00E67CE1">
        <w:trPr>
          <w:cantSplit/>
          <w:trHeight w:val="1353"/>
          <w:jc w:val="center"/>
        </w:trPr>
        <w:tc>
          <w:tcPr>
            <w:tcW w:w="9357" w:type="dxa"/>
            <w:vAlign w:val="bottom"/>
          </w:tcPr>
          <w:p w14:paraId="7A6486B8" w14:textId="77777777" w:rsidR="007B11A9" w:rsidRDefault="007B11A9" w:rsidP="00E67CE1">
            <w:pPr>
              <w:pStyle w:val="af6"/>
              <w:rPr>
                <w:b/>
                <w:sz w:val="28"/>
                <w:szCs w:val="28"/>
              </w:rPr>
            </w:pPr>
          </w:p>
          <w:p w14:paraId="45517F86" w14:textId="77777777" w:rsidR="007B11A9" w:rsidRDefault="007B11A9" w:rsidP="00E67CE1">
            <w:pPr>
              <w:pStyle w:val="af6"/>
              <w:rPr>
                <w:b/>
                <w:sz w:val="28"/>
                <w:szCs w:val="28"/>
              </w:rPr>
            </w:pPr>
          </w:p>
          <w:p w14:paraId="491804C0" w14:textId="7D912BFD" w:rsidR="00E67CE1" w:rsidRPr="00D16EFB" w:rsidRDefault="00E67CE1" w:rsidP="00E67CE1">
            <w:pPr>
              <w:pStyle w:val="af6"/>
            </w:pPr>
            <w:r w:rsidRPr="00AD3FD2">
              <w:rPr>
                <w:b/>
                <w:sz w:val="28"/>
                <w:szCs w:val="28"/>
              </w:rPr>
              <w:t>ИНФОРМАЦИОННАЯ СИСТЕМА УПРАВЛЕНИЯ</w:t>
            </w:r>
            <w:r>
              <w:rPr>
                <w:b/>
                <w:sz w:val="28"/>
                <w:szCs w:val="28"/>
              </w:rPr>
              <w:t xml:space="preserve"> проектами</w:t>
            </w:r>
            <w:r w:rsidRPr="00AD3FD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и </w:t>
            </w:r>
            <w:r w:rsidRPr="00AD3FD2">
              <w:rPr>
                <w:b/>
                <w:sz w:val="28"/>
                <w:szCs w:val="28"/>
              </w:rPr>
              <w:t>ИНВЕСТИЦИОННЫМИ ПРОГРАММАМИ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D3FD2">
              <w:rPr>
                <w:b/>
                <w:sz w:val="28"/>
                <w:szCs w:val="28"/>
              </w:rPr>
              <w:t>«ИНВЕСТА»</w:t>
            </w:r>
          </w:p>
        </w:tc>
      </w:tr>
      <w:tr w:rsidR="00BE06E8" w:rsidRPr="00D16EFB" w14:paraId="262C8425" w14:textId="77777777" w:rsidTr="00E67CE1">
        <w:trPr>
          <w:cantSplit/>
          <w:trHeight w:val="414"/>
          <w:jc w:val="center"/>
        </w:trPr>
        <w:tc>
          <w:tcPr>
            <w:tcW w:w="9357" w:type="dxa"/>
            <w:vAlign w:val="bottom"/>
          </w:tcPr>
          <w:p w14:paraId="4F6D8E12" w14:textId="77777777" w:rsidR="00230E52" w:rsidRDefault="00230E52" w:rsidP="00230E52"/>
          <w:p w14:paraId="440F9DFB" w14:textId="2CE1A650" w:rsidR="00230E52" w:rsidRPr="00230E52" w:rsidRDefault="00230E52" w:rsidP="00230E52"/>
        </w:tc>
      </w:tr>
      <w:tr w:rsidR="00BE06E8" w:rsidRPr="00C6270E" w14:paraId="7CE43F91" w14:textId="77777777" w:rsidTr="00C6270E">
        <w:trPr>
          <w:cantSplit/>
          <w:trHeight w:val="645"/>
          <w:jc w:val="center"/>
        </w:trPr>
        <w:tc>
          <w:tcPr>
            <w:tcW w:w="9357" w:type="dxa"/>
            <w:vAlign w:val="bottom"/>
          </w:tcPr>
          <w:p w14:paraId="297F1FC5" w14:textId="387C863C" w:rsidR="00230E52" w:rsidRPr="00C6270E" w:rsidRDefault="00230E52" w:rsidP="00230E52">
            <w:pPr>
              <w:jc w:val="center"/>
              <w:rPr>
                <w:sz w:val="28"/>
              </w:rPr>
            </w:pPr>
            <w:r w:rsidRPr="00C6270E">
              <w:rPr>
                <w:sz w:val="28"/>
              </w:rPr>
              <w:t xml:space="preserve">Описание процессов, обеспечивающих поддержание </w:t>
            </w:r>
            <w:r w:rsidR="00C6270E" w:rsidRPr="00C6270E">
              <w:rPr>
                <w:sz w:val="28"/>
              </w:rPr>
              <w:t>жизненного цикла</w:t>
            </w:r>
          </w:p>
          <w:p w14:paraId="14D650BE" w14:textId="2F3F4677" w:rsidR="00BE06E8" w:rsidRPr="00C6270E" w:rsidRDefault="00BE06E8" w:rsidP="00BE06E8">
            <w:pPr>
              <w:pStyle w:val="af7"/>
              <w:rPr>
                <w:b w:val="0"/>
                <w:sz w:val="28"/>
              </w:rPr>
            </w:pPr>
          </w:p>
        </w:tc>
      </w:tr>
      <w:tr w:rsidR="00E67CE1" w:rsidRPr="00D16EFB" w14:paraId="327982F8" w14:textId="77777777" w:rsidTr="00750E59">
        <w:trPr>
          <w:cantSplit/>
          <w:trHeight w:val="5811"/>
          <w:jc w:val="center"/>
        </w:trPr>
        <w:tc>
          <w:tcPr>
            <w:tcW w:w="9357" w:type="dxa"/>
            <w:vAlign w:val="bottom"/>
          </w:tcPr>
          <w:p w14:paraId="5B67A6DE" w14:textId="77777777" w:rsidR="00E67CE1" w:rsidRPr="00D16EFB" w:rsidRDefault="00E67CE1" w:rsidP="00105170">
            <w:pPr>
              <w:pStyle w:val="afff3"/>
            </w:pPr>
          </w:p>
        </w:tc>
      </w:tr>
      <w:tr w:rsidR="000E2388" w:rsidRPr="00D16EFB" w14:paraId="48D64C16" w14:textId="77777777" w:rsidTr="00E67CE1">
        <w:trPr>
          <w:cantSplit/>
          <w:trHeight w:val="673"/>
          <w:jc w:val="center"/>
        </w:trPr>
        <w:tc>
          <w:tcPr>
            <w:tcW w:w="9357" w:type="dxa"/>
            <w:vAlign w:val="bottom"/>
          </w:tcPr>
          <w:p w14:paraId="5338E5D7" w14:textId="17A4A924" w:rsidR="000E2388" w:rsidRPr="00D16EFB" w:rsidRDefault="000E2388" w:rsidP="00105170">
            <w:pPr>
              <w:pStyle w:val="af3"/>
              <w:rPr>
                <w:b w:val="0"/>
              </w:rPr>
            </w:pPr>
            <w:r w:rsidRPr="00D16EFB">
              <w:rPr>
                <w:b w:val="0"/>
              </w:rPr>
              <w:t xml:space="preserve">Москва </w:t>
            </w:r>
            <w:r w:rsidRPr="00D16EFB">
              <w:rPr>
                <w:b w:val="0"/>
              </w:rPr>
              <w:fldChar w:fldCharType="begin"/>
            </w:r>
            <w:r w:rsidRPr="00D16EFB">
              <w:rPr>
                <w:b w:val="0"/>
              </w:rPr>
              <w:instrText xml:space="preserve"> DATE \@ "yyyy" \* MERGEFORMAT </w:instrText>
            </w:r>
            <w:r w:rsidRPr="00D16EFB">
              <w:rPr>
                <w:b w:val="0"/>
              </w:rPr>
              <w:fldChar w:fldCharType="separate"/>
            </w:r>
            <w:r w:rsidR="00463907">
              <w:rPr>
                <w:b w:val="0"/>
                <w:noProof/>
              </w:rPr>
              <w:t>2025</w:t>
            </w:r>
            <w:r w:rsidRPr="00D16EFB">
              <w:rPr>
                <w:b w:val="0"/>
              </w:rPr>
              <w:fldChar w:fldCharType="end"/>
            </w:r>
          </w:p>
        </w:tc>
      </w:tr>
    </w:tbl>
    <w:p w14:paraId="6031BFCE" w14:textId="77777777" w:rsidR="00356D49" w:rsidRPr="00D16EFB" w:rsidRDefault="004F13D2" w:rsidP="00596EAA">
      <w:pPr>
        <w:pStyle w:val="af8"/>
      </w:pPr>
      <w:bookmarkStart w:id="0" w:name="_Toc518977361"/>
      <w:r w:rsidRPr="00D16EFB">
        <w:lastRenderedPageBreak/>
        <w:t>С</w:t>
      </w:r>
      <w:r w:rsidR="00B85034" w:rsidRPr="00D16EFB">
        <w:t>одержание</w:t>
      </w:r>
    </w:p>
    <w:p w14:paraId="301AF473" w14:textId="3A8211B7" w:rsidR="00463907" w:rsidRDefault="00B35BFA">
      <w:pPr>
        <w:pStyle w:val="10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/>
        </w:rPr>
      </w:pPr>
      <w:r w:rsidRPr="00D16EFB">
        <w:rPr>
          <w:lang w:val="ru-RU"/>
        </w:rPr>
        <w:fldChar w:fldCharType="begin"/>
      </w:r>
      <w:r w:rsidRPr="00D16EFB">
        <w:rPr>
          <w:lang w:val="ru-RU"/>
        </w:rPr>
        <w:instrText xml:space="preserve"> TOC \o "1-3" \h \z \u </w:instrText>
      </w:r>
      <w:r w:rsidRPr="00D16EFB">
        <w:rPr>
          <w:lang w:val="ru-RU"/>
        </w:rPr>
        <w:fldChar w:fldCharType="separate"/>
      </w:r>
      <w:hyperlink w:anchor="_Toc198040590" w:history="1">
        <w:r w:rsidR="00463907" w:rsidRPr="00CF1081">
          <w:rPr>
            <w:rStyle w:val="aa"/>
            <w:b/>
            <w:noProof/>
          </w:rPr>
          <w:t>1.</w:t>
        </w:r>
        <w:r w:rsidR="00463907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eastAsia="ru-RU"/>
          </w:rPr>
          <w:tab/>
        </w:r>
        <w:r w:rsidR="00463907" w:rsidRPr="00CF1081">
          <w:rPr>
            <w:rStyle w:val="aa"/>
            <w:noProof/>
          </w:rPr>
          <w:t>Общие сведения</w:t>
        </w:r>
        <w:r w:rsidR="00463907">
          <w:rPr>
            <w:noProof/>
            <w:webHidden/>
          </w:rPr>
          <w:tab/>
        </w:r>
        <w:r w:rsidR="00463907">
          <w:rPr>
            <w:noProof/>
            <w:webHidden/>
          </w:rPr>
          <w:fldChar w:fldCharType="begin"/>
        </w:r>
        <w:r w:rsidR="00463907">
          <w:rPr>
            <w:noProof/>
            <w:webHidden/>
          </w:rPr>
          <w:instrText xml:space="preserve"> PAGEREF _Toc198040590 \h </w:instrText>
        </w:r>
        <w:r w:rsidR="00463907">
          <w:rPr>
            <w:noProof/>
            <w:webHidden/>
          </w:rPr>
        </w:r>
        <w:r w:rsidR="00463907">
          <w:rPr>
            <w:noProof/>
            <w:webHidden/>
          </w:rPr>
          <w:fldChar w:fldCharType="separate"/>
        </w:r>
        <w:r w:rsidR="00463907">
          <w:rPr>
            <w:noProof/>
            <w:webHidden/>
          </w:rPr>
          <w:t>3</w:t>
        </w:r>
        <w:r w:rsidR="00463907">
          <w:rPr>
            <w:noProof/>
            <w:webHidden/>
          </w:rPr>
          <w:fldChar w:fldCharType="end"/>
        </w:r>
      </w:hyperlink>
    </w:p>
    <w:p w14:paraId="15209F78" w14:textId="7966A282" w:rsidR="00463907" w:rsidRDefault="00463907">
      <w:pPr>
        <w:pStyle w:val="22"/>
        <w:tabs>
          <w:tab w:val="left" w:pos="660"/>
          <w:tab w:val="right" w:pos="934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198040591" w:history="1">
        <w:r w:rsidRPr="00CF1081">
          <w:rPr>
            <w:rStyle w:val="aa"/>
            <w:noProof/>
          </w:rPr>
          <w:t>1.1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Pr="00CF1081">
          <w:rPr>
            <w:rStyle w:val="aa"/>
            <w:noProof/>
          </w:rPr>
          <w:t>Общие сведения о документе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928135" w14:textId="757CC8C8" w:rsidR="00463907" w:rsidRDefault="00463907">
      <w:pPr>
        <w:pStyle w:val="22"/>
        <w:tabs>
          <w:tab w:val="left" w:pos="660"/>
          <w:tab w:val="right" w:pos="934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198040592" w:history="1">
        <w:r w:rsidRPr="00CF1081">
          <w:rPr>
            <w:rStyle w:val="aa"/>
            <w:noProof/>
          </w:rPr>
          <w:t>1.2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Pr="00CF1081">
          <w:rPr>
            <w:rStyle w:val="aa"/>
            <w:noProof/>
          </w:rPr>
          <w:t>Полное наименование системы и ее условное обозначение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739416" w14:textId="27743692" w:rsidR="00463907" w:rsidRDefault="00463907">
      <w:pPr>
        <w:pStyle w:val="22"/>
        <w:tabs>
          <w:tab w:val="left" w:pos="660"/>
          <w:tab w:val="right" w:pos="934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198040593" w:history="1">
        <w:r w:rsidRPr="00CF1081">
          <w:rPr>
            <w:rStyle w:val="aa"/>
            <w:noProof/>
          </w:rPr>
          <w:t>1.3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Pr="00CF1081">
          <w:rPr>
            <w:rStyle w:val="aa"/>
            <w:noProof/>
          </w:rPr>
          <w:t>Общие сведения о системе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04F4EC" w14:textId="5F82719A" w:rsidR="00463907" w:rsidRDefault="00463907">
      <w:pPr>
        <w:pStyle w:val="22"/>
        <w:tabs>
          <w:tab w:val="left" w:pos="660"/>
          <w:tab w:val="right" w:pos="934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198040594" w:history="1">
        <w:r w:rsidRPr="00CF1081">
          <w:rPr>
            <w:rStyle w:val="aa"/>
            <w:noProof/>
          </w:rPr>
          <w:t>1.4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Pr="00CF1081">
          <w:rPr>
            <w:rStyle w:val="aa"/>
            <w:noProof/>
          </w:rPr>
          <w:t>Заказчик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34CEE9" w14:textId="3B871D64" w:rsidR="00463907" w:rsidRDefault="00463907">
      <w:pPr>
        <w:pStyle w:val="22"/>
        <w:tabs>
          <w:tab w:val="left" w:pos="660"/>
          <w:tab w:val="right" w:pos="934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198040595" w:history="1">
        <w:r w:rsidRPr="00CF1081">
          <w:rPr>
            <w:rStyle w:val="aa"/>
            <w:noProof/>
          </w:rPr>
          <w:t>1.5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Pr="00CF1081">
          <w:rPr>
            <w:rStyle w:val="aa"/>
            <w:noProof/>
          </w:rPr>
          <w:t>Разработчик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F29DEF" w14:textId="7EE04214" w:rsidR="00463907" w:rsidRDefault="00463907">
      <w:pPr>
        <w:pStyle w:val="10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/>
        </w:rPr>
      </w:pPr>
      <w:hyperlink w:anchor="_Toc198040596" w:history="1">
        <w:r w:rsidRPr="00CF1081">
          <w:rPr>
            <w:rStyle w:val="aa"/>
            <w:b/>
            <w:noProof/>
          </w:rPr>
          <w:t>2.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eastAsia="ru-RU"/>
          </w:rPr>
          <w:tab/>
        </w:r>
        <w:r w:rsidRPr="00CF1081">
          <w:rPr>
            <w:rStyle w:val="aa"/>
            <w:noProof/>
          </w:rPr>
          <w:t>Назначение и цели создания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EA192C5" w14:textId="7FD13804" w:rsidR="00463907" w:rsidRDefault="00463907">
      <w:pPr>
        <w:pStyle w:val="10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/>
        </w:rPr>
      </w:pPr>
      <w:hyperlink w:anchor="_Toc198040597" w:history="1">
        <w:r w:rsidRPr="00CF1081">
          <w:rPr>
            <w:rStyle w:val="aa"/>
            <w:noProof/>
          </w:rPr>
          <w:t>3.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eastAsia="ru-RU"/>
          </w:rPr>
          <w:tab/>
        </w:r>
        <w:r w:rsidRPr="00CF1081">
          <w:rPr>
            <w:rStyle w:val="aa"/>
            <w:noProof/>
          </w:rPr>
          <w:t>Фактический адрес размещения: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886B33" w14:textId="13C0BDF5" w:rsidR="00463907" w:rsidRDefault="00463907">
      <w:pPr>
        <w:pStyle w:val="10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/>
        </w:rPr>
      </w:pPr>
      <w:hyperlink w:anchor="_Toc198040598" w:history="1">
        <w:r w:rsidRPr="00CF1081">
          <w:rPr>
            <w:rStyle w:val="aa"/>
            <w:noProof/>
          </w:rPr>
          <w:t>4.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eastAsia="ru-RU"/>
          </w:rPr>
          <w:tab/>
        </w:r>
        <w:r w:rsidRPr="00CF1081">
          <w:rPr>
            <w:rStyle w:val="aa"/>
            <w:noProof/>
          </w:rPr>
          <w:t>Поставка ИС «Инвеста»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858959" w14:textId="48C3D744" w:rsidR="00463907" w:rsidRDefault="00463907">
      <w:pPr>
        <w:pStyle w:val="10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/>
        </w:rPr>
      </w:pPr>
      <w:hyperlink w:anchor="_Toc198040599" w:history="1">
        <w:r w:rsidRPr="00CF1081">
          <w:rPr>
            <w:rStyle w:val="aa"/>
            <w:noProof/>
            <w:lang w:val="ru-RU"/>
          </w:rPr>
          <w:t>5.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eastAsia="ru-RU"/>
          </w:rPr>
          <w:tab/>
        </w:r>
        <w:r w:rsidRPr="00CF1081">
          <w:rPr>
            <w:rStyle w:val="aa"/>
            <w:noProof/>
            <w:lang w:val="ru-RU"/>
          </w:rPr>
          <w:t>Процессы, обеспечивающие жизненный цикл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F3050E" w14:textId="43BB9C64" w:rsidR="00463907" w:rsidRDefault="00463907">
      <w:pPr>
        <w:pStyle w:val="22"/>
        <w:tabs>
          <w:tab w:val="left" w:pos="660"/>
          <w:tab w:val="right" w:pos="934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198040600" w:history="1">
        <w:r w:rsidRPr="00CF1081">
          <w:rPr>
            <w:rStyle w:val="aa"/>
            <w:noProof/>
          </w:rPr>
          <w:t>5.1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Pr="00CF1081">
          <w:rPr>
            <w:rStyle w:val="aa"/>
            <w:noProof/>
          </w:rPr>
          <w:t>Процессы поддержки ПО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15CF3D" w14:textId="70DA9F7F" w:rsidR="00463907" w:rsidRDefault="00463907">
      <w:pPr>
        <w:pStyle w:val="22"/>
        <w:tabs>
          <w:tab w:val="left" w:pos="660"/>
          <w:tab w:val="right" w:pos="934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198040601" w:history="1">
        <w:r w:rsidRPr="00CF1081">
          <w:rPr>
            <w:rStyle w:val="aa"/>
            <w:noProof/>
          </w:rPr>
          <w:t>5.2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Pr="00CF1081">
          <w:rPr>
            <w:rStyle w:val="aa"/>
            <w:noProof/>
          </w:rPr>
          <w:t>Процессы реализации (разработки) ПО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5BC393E" w14:textId="02637824" w:rsidR="00463907" w:rsidRDefault="00463907">
      <w:pPr>
        <w:pStyle w:val="10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/>
        </w:rPr>
      </w:pPr>
      <w:hyperlink w:anchor="_Toc198040602" w:history="1">
        <w:r w:rsidRPr="00CF1081">
          <w:rPr>
            <w:rStyle w:val="aa"/>
            <w:b/>
            <w:noProof/>
            <w:lang w:val="ru-RU"/>
          </w:rPr>
          <w:t>6.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eastAsia="ru-RU"/>
          </w:rPr>
          <w:tab/>
        </w:r>
        <w:r w:rsidRPr="00CF1081">
          <w:rPr>
            <w:rStyle w:val="aa"/>
            <w:noProof/>
            <w:lang w:val="ru-RU"/>
          </w:rPr>
          <w:t>требования к уровню квалификации персонала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_Toc198040602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6E48F7E" w14:textId="53424341" w:rsidR="00B35BFA" w:rsidRPr="00D16EFB" w:rsidRDefault="00B35BFA" w:rsidP="00B35BFA">
      <w:r w:rsidRPr="00D16EFB">
        <w:fldChar w:fldCharType="end"/>
      </w:r>
    </w:p>
    <w:p w14:paraId="7961B700" w14:textId="77777777" w:rsidR="00BF4C58" w:rsidRPr="00D16EFB" w:rsidRDefault="00BF4C58" w:rsidP="00596EAA">
      <w:pPr>
        <w:pStyle w:val="af8"/>
        <w:rPr>
          <w:lang w:val="ru-RU"/>
        </w:rPr>
      </w:pPr>
      <w:bookmarkStart w:id="1" w:name="_Toc137035477"/>
      <w:r w:rsidRPr="00D16EFB">
        <w:lastRenderedPageBreak/>
        <w:t>Термины и сокращения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8031"/>
      </w:tblGrid>
      <w:tr w:rsidR="008D517B" w:rsidRPr="00D16EFB" w14:paraId="3E50231E" w14:textId="77777777" w:rsidTr="0091747B">
        <w:tc>
          <w:tcPr>
            <w:tcW w:w="1575" w:type="dxa"/>
          </w:tcPr>
          <w:p w14:paraId="34B68039" w14:textId="77777777" w:rsidR="008D517B" w:rsidRPr="00D11C8A" w:rsidRDefault="008D517B" w:rsidP="00D4532E">
            <w:pPr>
              <w:pStyle w:val="TableHeader"/>
              <w:rPr>
                <w:b w:val="0"/>
              </w:rPr>
            </w:pPr>
            <w:r w:rsidRPr="00D11C8A">
              <w:rPr>
                <w:b w:val="0"/>
              </w:rPr>
              <w:t>Сокращение</w:t>
            </w:r>
          </w:p>
        </w:tc>
        <w:tc>
          <w:tcPr>
            <w:tcW w:w="8031" w:type="dxa"/>
          </w:tcPr>
          <w:p w14:paraId="5861E30C" w14:textId="77777777" w:rsidR="008D517B" w:rsidRPr="00D11C8A" w:rsidRDefault="008D517B" w:rsidP="00D4532E">
            <w:pPr>
              <w:pStyle w:val="TableHeader"/>
              <w:rPr>
                <w:b w:val="0"/>
              </w:rPr>
            </w:pPr>
            <w:r w:rsidRPr="00D11C8A">
              <w:rPr>
                <w:b w:val="0"/>
              </w:rPr>
              <w:t>Описание</w:t>
            </w:r>
          </w:p>
        </w:tc>
      </w:tr>
      <w:tr w:rsidR="00B86688" w:rsidRPr="00D16EFB" w14:paraId="3FD7F823" w14:textId="77777777" w:rsidTr="0091747B">
        <w:tc>
          <w:tcPr>
            <w:tcW w:w="1575" w:type="dxa"/>
          </w:tcPr>
          <w:p w14:paraId="1DDBAC84" w14:textId="6F99950B" w:rsidR="00B86688" w:rsidRPr="00D11C8A" w:rsidRDefault="0091747B" w:rsidP="00D4532E">
            <w:pPr>
              <w:pStyle w:val="TableText"/>
              <w:rPr>
                <w:lang w:val="en-US"/>
              </w:rPr>
            </w:pPr>
            <w:r w:rsidRPr="00D11C8A">
              <w:t>БП</w:t>
            </w:r>
          </w:p>
        </w:tc>
        <w:tc>
          <w:tcPr>
            <w:tcW w:w="8031" w:type="dxa"/>
          </w:tcPr>
          <w:p w14:paraId="0F761388" w14:textId="568208CC" w:rsidR="00B86688" w:rsidRPr="00D11C8A" w:rsidRDefault="0091747B" w:rsidP="00D4532E">
            <w:pPr>
              <w:pStyle w:val="TableText"/>
            </w:pPr>
            <w:r w:rsidRPr="00D11C8A">
              <w:t>Бизнес-процесс</w:t>
            </w:r>
          </w:p>
        </w:tc>
      </w:tr>
      <w:tr w:rsidR="00996339" w:rsidRPr="00D16EFB" w14:paraId="608C0CE0" w14:textId="77777777" w:rsidTr="00C15181">
        <w:tc>
          <w:tcPr>
            <w:tcW w:w="1575" w:type="dxa"/>
            <w:vAlign w:val="center"/>
          </w:tcPr>
          <w:p w14:paraId="5B57253D" w14:textId="23F4A2A6" w:rsidR="00996339" w:rsidRPr="00D11C8A" w:rsidRDefault="00996339" w:rsidP="00996339">
            <w:pPr>
              <w:pStyle w:val="TableText"/>
            </w:pPr>
            <w:r w:rsidRPr="00D11C8A">
              <w:rPr>
                <w:rFonts w:eastAsia="Calibri"/>
              </w:rPr>
              <w:t>СУБД</w:t>
            </w:r>
          </w:p>
        </w:tc>
        <w:tc>
          <w:tcPr>
            <w:tcW w:w="8031" w:type="dxa"/>
            <w:vAlign w:val="center"/>
          </w:tcPr>
          <w:p w14:paraId="393C7CC9" w14:textId="7B107425" w:rsidR="00996339" w:rsidRPr="00D11C8A" w:rsidRDefault="00996339" w:rsidP="00996339">
            <w:pPr>
              <w:pStyle w:val="TableText"/>
            </w:pPr>
            <w:r w:rsidRPr="00D11C8A">
              <w:rPr>
                <w:rFonts w:eastAsia="Calibri"/>
              </w:rPr>
              <w:t xml:space="preserve">Система управления базой данных </w:t>
            </w:r>
          </w:p>
        </w:tc>
      </w:tr>
      <w:tr w:rsidR="00996339" w:rsidRPr="00D16EFB" w14:paraId="4EEEB998" w14:textId="77777777" w:rsidTr="0091747B">
        <w:tc>
          <w:tcPr>
            <w:tcW w:w="1575" w:type="dxa"/>
          </w:tcPr>
          <w:p w14:paraId="77D6CFC1" w14:textId="56CA5702" w:rsidR="00996339" w:rsidRPr="00D11C8A" w:rsidRDefault="00996339" w:rsidP="00996339">
            <w:pPr>
              <w:pStyle w:val="TableText"/>
              <w:rPr>
                <w:lang w:val="en-US"/>
              </w:rPr>
            </w:pPr>
            <w:r w:rsidRPr="00D11C8A">
              <w:t>ПО</w:t>
            </w:r>
          </w:p>
        </w:tc>
        <w:tc>
          <w:tcPr>
            <w:tcW w:w="8031" w:type="dxa"/>
          </w:tcPr>
          <w:p w14:paraId="06ED0BEA" w14:textId="2B78BF9E" w:rsidR="00996339" w:rsidRPr="00D11C8A" w:rsidRDefault="00996339" w:rsidP="00996339">
            <w:pPr>
              <w:pStyle w:val="TableText"/>
            </w:pPr>
            <w:r w:rsidRPr="00D11C8A">
              <w:rPr>
                <w:rFonts w:eastAsia="Calibri"/>
              </w:rPr>
              <w:t>Программное обеспечение</w:t>
            </w:r>
          </w:p>
        </w:tc>
      </w:tr>
      <w:tr w:rsidR="00996339" w:rsidRPr="00D16EFB" w14:paraId="256A9242" w14:textId="77777777" w:rsidTr="0091747B">
        <w:tc>
          <w:tcPr>
            <w:tcW w:w="1575" w:type="dxa"/>
          </w:tcPr>
          <w:p w14:paraId="3752CECA" w14:textId="65D56E44" w:rsidR="00996339" w:rsidRPr="00D11C8A" w:rsidRDefault="00996339" w:rsidP="00996339">
            <w:pPr>
              <w:pStyle w:val="TableText"/>
              <w:rPr>
                <w:lang w:val="en-US"/>
              </w:rPr>
            </w:pPr>
            <w:r w:rsidRPr="00D11C8A">
              <w:rPr>
                <w:lang w:eastAsia="ru-RU"/>
              </w:rPr>
              <w:t>ОС</w:t>
            </w:r>
            <w:r w:rsidR="00D11C8A">
              <w:rPr>
                <w:lang w:eastAsia="ru-RU"/>
              </w:rPr>
              <w:t xml:space="preserve">, </w:t>
            </w:r>
            <w:r w:rsidRPr="00D11C8A">
              <w:rPr>
                <w:lang w:val="en-US" w:eastAsia="ru-RU"/>
              </w:rPr>
              <w:t>OS</w:t>
            </w:r>
          </w:p>
        </w:tc>
        <w:tc>
          <w:tcPr>
            <w:tcW w:w="8031" w:type="dxa"/>
          </w:tcPr>
          <w:p w14:paraId="7ED3FBAA" w14:textId="6AC84826" w:rsidR="00996339" w:rsidRPr="00D11C8A" w:rsidRDefault="00996339" w:rsidP="00996339">
            <w:pPr>
              <w:pStyle w:val="TableText"/>
            </w:pPr>
            <w:r w:rsidRPr="00D11C8A">
              <w:rPr>
                <w:lang w:eastAsia="ru-RU"/>
              </w:rPr>
              <w:t>Операционная система</w:t>
            </w:r>
          </w:p>
        </w:tc>
      </w:tr>
      <w:tr w:rsidR="00996339" w:rsidRPr="00D16EFB" w14:paraId="48B1CAF7" w14:textId="77777777" w:rsidTr="0091747B">
        <w:tc>
          <w:tcPr>
            <w:tcW w:w="1575" w:type="dxa"/>
          </w:tcPr>
          <w:p w14:paraId="0479BE3B" w14:textId="1FA0EE4F" w:rsidR="00996339" w:rsidRPr="00D11C8A" w:rsidRDefault="00996339" w:rsidP="00996339">
            <w:pPr>
              <w:pStyle w:val="TableText"/>
              <w:rPr>
                <w:lang w:val="en-US"/>
              </w:rPr>
            </w:pPr>
            <w:r w:rsidRPr="00D11C8A">
              <w:rPr>
                <w:lang w:val="en-US"/>
              </w:rPr>
              <w:t>PostgreSQL</w:t>
            </w:r>
          </w:p>
        </w:tc>
        <w:tc>
          <w:tcPr>
            <w:tcW w:w="8031" w:type="dxa"/>
          </w:tcPr>
          <w:p w14:paraId="4D837F27" w14:textId="7BE318E6" w:rsidR="00996339" w:rsidRPr="00D11C8A" w:rsidRDefault="00996339" w:rsidP="00996339">
            <w:pPr>
              <w:pStyle w:val="TableText"/>
            </w:pPr>
            <w:r w:rsidRPr="00D11C8A">
              <w:rPr>
                <w:rFonts w:eastAsia="Calibri"/>
              </w:rPr>
              <w:t>Объектно-реляционная система управления базами данных (СУБД) с открытым исходным кодом</w:t>
            </w:r>
          </w:p>
        </w:tc>
      </w:tr>
      <w:tr w:rsidR="00996339" w:rsidRPr="00D16EFB" w14:paraId="1EC3F979" w14:textId="77777777" w:rsidTr="0091747B">
        <w:tc>
          <w:tcPr>
            <w:tcW w:w="1575" w:type="dxa"/>
          </w:tcPr>
          <w:p w14:paraId="67C450BA" w14:textId="5614B788" w:rsidR="00996339" w:rsidRPr="00D11C8A" w:rsidRDefault="00996339" w:rsidP="00996339">
            <w:pPr>
              <w:pStyle w:val="TableText"/>
            </w:pPr>
            <w:r w:rsidRPr="00D11C8A">
              <w:rPr>
                <w:rFonts w:eastAsia="Calibri"/>
                <w:lang w:val="en-US"/>
              </w:rPr>
              <w:t>AD</w:t>
            </w:r>
          </w:p>
        </w:tc>
        <w:tc>
          <w:tcPr>
            <w:tcW w:w="8031" w:type="dxa"/>
          </w:tcPr>
          <w:p w14:paraId="7159D818" w14:textId="73D1D051" w:rsidR="00996339" w:rsidRPr="00D11C8A" w:rsidRDefault="00996339" w:rsidP="00996339">
            <w:pPr>
              <w:pStyle w:val="TableText"/>
            </w:pPr>
            <w:r w:rsidRPr="00D11C8A">
              <w:rPr>
                <w:rFonts w:eastAsia="Calibri"/>
                <w:lang w:val="en-US"/>
              </w:rPr>
              <w:t>Active</w:t>
            </w:r>
            <w:r w:rsidRPr="00D11C8A">
              <w:rPr>
                <w:rFonts w:eastAsia="Calibri"/>
              </w:rPr>
              <w:t xml:space="preserve"> </w:t>
            </w:r>
            <w:r w:rsidRPr="00D11C8A">
              <w:rPr>
                <w:rFonts w:eastAsia="Calibri"/>
                <w:lang w:val="en-US"/>
              </w:rPr>
              <w:t>Directory</w:t>
            </w:r>
            <w:r w:rsidRPr="00D11C8A">
              <w:rPr>
                <w:rFonts w:eastAsia="Calibri"/>
              </w:rPr>
              <w:t xml:space="preserve">, службы каталогов корпорации </w:t>
            </w:r>
            <w:proofErr w:type="spellStart"/>
            <w:r w:rsidRPr="00D11C8A">
              <w:rPr>
                <w:rFonts w:eastAsia="Calibri"/>
              </w:rPr>
              <w:t>Microsoft</w:t>
            </w:r>
            <w:proofErr w:type="spellEnd"/>
            <w:r w:rsidRPr="00D11C8A">
              <w:rPr>
                <w:rFonts w:eastAsia="Calibri"/>
              </w:rPr>
              <w:t xml:space="preserve"> </w:t>
            </w:r>
          </w:p>
        </w:tc>
      </w:tr>
      <w:tr w:rsidR="008B0BC1" w:rsidRPr="00D16EFB" w14:paraId="050505E8" w14:textId="77777777" w:rsidTr="0091747B">
        <w:tc>
          <w:tcPr>
            <w:tcW w:w="1575" w:type="dxa"/>
          </w:tcPr>
          <w:p w14:paraId="3522AC02" w14:textId="7151180A" w:rsidR="008B0BC1" w:rsidRPr="00D11C8A" w:rsidRDefault="008B0BC1" w:rsidP="00996339">
            <w:pPr>
              <w:pStyle w:val="TableText"/>
            </w:pPr>
            <w:r w:rsidRPr="00D11C8A">
              <w:t>ОРД</w:t>
            </w:r>
          </w:p>
        </w:tc>
        <w:tc>
          <w:tcPr>
            <w:tcW w:w="8031" w:type="dxa"/>
          </w:tcPr>
          <w:p w14:paraId="0E2D9049" w14:textId="5B181E8F" w:rsidR="008B0BC1" w:rsidRPr="00D11C8A" w:rsidRDefault="008B0BC1" w:rsidP="00996339">
            <w:pPr>
              <w:pStyle w:val="TableText"/>
              <w:rPr>
                <w:rFonts w:eastAsia="Calibri"/>
              </w:rPr>
            </w:pPr>
            <w:r w:rsidRPr="00D11C8A">
              <w:rPr>
                <w:rFonts w:eastAsia="Calibri"/>
              </w:rPr>
              <w:t>Организационно-распорядительная документация</w:t>
            </w:r>
          </w:p>
        </w:tc>
      </w:tr>
      <w:tr w:rsidR="00FB452C" w:rsidRPr="00D16EFB" w14:paraId="6A28EC0E" w14:textId="77777777" w:rsidTr="0091747B">
        <w:tc>
          <w:tcPr>
            <w:tcW w:w="1575" w:type="dxa"/>
          </w:tcPr>
          <w:p w14:paraId="61BB347E" w14:textId="5198EA33" w:rsidR="00FB452C" w:rsidRPr="00D11C8A" w:rsidRDefault="00FB452C" w:rsidP="00996339">
            <w:pPr>
              <w:pStyle w:val="TableText"/>
            </w:pPr>
            <w:r w:rsidRPr="00D11C8A">
              <w:t>ПК</w:t>
            </w:r>
          </w:p>
        </w:tc>
        <w:tc>
          <w:tcPr>
            <w:tcW w:w="8031" w:type="dxa"/>
          </w:tcPr>
          <w:p w14:paraId="65D9A8AD" w14:textId="07131CD8" w:rsidR="00FB452C" w:rsidRPr="00D11C8A" w:rsidRDefault="00FB452C" w:rsidP="00996339">
            <w:pPr>
              <w:pStyle w:val="TableText"/>
              <w:rPr>
                <w:rFonts w:eastAsia="Calibri"/>
              </w:rPr>
            </w:pPr>
            <w:r w:rsidRPr="00D11C8A">
              <w:rPr>
                <w:rFonts w:eastAsia="Calibri"/>
              </w:rPr>
              <w:t>Персональный компьютер</w:t>
            </w:r>
          </w:p>
        </w:tc>
      </w:tr>
      <w:tr w:rsidR="0001475E" w:rsidRPr="00D16EFB" w14:paraId="14F745E9" w14:textId="77777777" w:rsidTr="0091747B">
        <w:tc>
          <w:tcPr>
            <w:tcW w:w="1575" w:type="dxa"/>
          </w:tcPr>
          <w:p w14:paraId="0BAECE7E" w14:textId="01924E00" w:rsidR="0001475E" w:rsidRPr="00D11C8A" w:rsidRDefault="0001475E" w:rsidP="00996339">
            <w:pPr>
              <w:pStyle w:val="TableText"/>
            </w:pPr>
            <w:r>
              <w:t>Система</w:t>
            </w:r>
          </w:p>
        </w:tc>
        <w:tc>
          <w:tcPr>
            <w:tcW w:w="8031" w:type="dxa"/>
          </w:tcPr>
          <w:p w14:paraId="4C347EF4" w14:textId="5A777147" w:rsidR="0001475E" w:rsidRPr="00D11C8A" w:rsidRDefault="0001475E" w:rsidP="00996339">
            <w:pPr>
              <w:pStyle w:val="TableText"/>
              <w:rPr>
                <w:rFonts w:eastAsia="Calibri"/>
              </w:rPr>
            </w:pPr>
            <w:r>
              <w:t>И</w:t>
            </w:r>
            <w:r w:rsidRPr="00E76D4D">
              <w:t>нформационная система управления проектами и инвестиционными программами «</w:t>
            </w:r>
            <w:r>
              <w:t>И</w:t>
            </w:r>
            <w:r w:rsidRPr="00E76D4D">
              <w:t>нвеста»</w:t>
            </w:r>
            <w:r>
              <w:t>.</w:t>
            </w:r>
            <w:bookmarkStart w:id="2" w:name="_GoBack"/>
            <w:bookmarkEnd w:id="2"/>
          </w:p>
        </w:tc>
      </w:tr>
    </w:tbl>
    <w:p w14:paraId="5F464809" w14:textId="77777777" w:rsidR="008D517B" w:rsidRPr="00D16EFB" w:rsidRDefault="008D517B" w:rsidP="008D517B"/>
    <w:p w14:paraId="26465A23" w14:textId="77777777" w:rsidR="00A11EB8" w:rsidRPr="00D16EFB" w:rsidRDefault="00A11EB8" w:rsidP="00596EAA">
      <w:pPr>
        <w:pStyle w:val="13"/>
        <w:rPr>
          <w:b/>
        </w:rPr>
      </w:pPr>
      <w:bookmarkStart w:id="3" w:name="_Toc198040590"/>
      <w:r w:rsidRPr="00D16EFB">
        <w:t>Общие сведения</w:t>
      </w:r>
      <w:bookmarkEnd w:id="1"/>
      <w:bookmarkEnd w:id="3"/>
    </w:p>
    <w:p w14:paraId="7B86CE64" w14:textId="4B4A4FC7" w:rsidR="000056F7" w:rsidRDefault="003D47A0" w:rsidP="00596EAA">
      <w:pPr>
        <w:pStyle w:val="21"/>
      </w:pPr>
      <w:bookmarkStart w:id="4" w:name="_Toc531675317"/>
      <w:bookmarkStart w:id="5" w:name="_Toc43606378"/>
      <w:bookmarkStart w:id="6" w:name="_Toc43904720"/>
      <w:bookmarkStart w:id="7" w:name="_Toc46637592"/>
      <w:bookmarkStart w:id="8" w:name="_Toc46640204"/>
      <w:bookmarkStart w:id="9" w:name="_Toc47267534"/>
      <w:bookmarkStart w:id="10" w:name="_Toc49166982"/>
      <w:bookmarkStart w:id="11" w:name="_Toc50354617"/>
      <w:bookmarkStart w:id="12" w:name="_Toc137035479"/>
      <w:bookmarkStart w:id="13" w:name="_Toc43606377"/>
      <w:bookmarkStart w:id="14" w:name="_Toc43904719"/>
      <w:bookmarkStart w:id="15" w:name="_Toc46637591"/>
      <w:bookmarkStart w:id="16" w:name="_Toc46640203"/>
      <w:bookmarkStart w:id="17" w:name="_Toc47267533"/>
      <w:bookmarkStart w:id="18" w:name="_Toc49166981"/>
      <w:bookmarkStart w:id="19" w:name="_Toc50354616"/>
      <w:bookmarkStart w:id="20" w:name="_Toc137035478"/>
      <w:bookmarkStart w:id="21" w:name="_Toc125189469"/>
      <w:bookmarkStart w:id="22" w:name="_Toc160588712"/>
      <w:bookmarkStart w:id="23" w:name="_Toc125197489"/>
      <w:bookmarkStart w:id="24" w:name="_Toc124243745"/>
      <w:bookmarkStart w:id="25" w:name="_Toc198040591"/>
      <w:bookmarkEnd w:id="0"/>
      <w:r w:rsidRPr="003D47A0">
        <w:t>Общие сведения о документе</w:t>
      </w:r>
      <w:bookmarkEnd w:id="25"/>
    </w:p>
    <w:p w14:paraId="7DA8D5E6" w14:textId="5DDC7F40" w:rsidR="000056F7" w:rsidRPr="000056F7" w:rsidRDefault="000056F7" w:rsidP="00CB1580">
      <w:pPr>
        <w:pStyle w:val="Normal3"/>
      </w:pPr>
      <w:r w:rsidRPr="000056F7">
        <w:t>Настоящий документ описывает процессы, обеспечивающие поддержан</w:t>
      </w:r>
      <w:r>
        <w:t xml:space="preserve">ие </w:t>
      </w:r>
      <w:r w:rsidR="003D47A0">
        <w:t xml:space="preserve">работы </w:t>
      </w:r>
      <w:r w:rsidR="00C44A2C">
        <w:t>ИС</w:t>
      </w:r>
      <w:r>
        <w:t xml:space="preserve"> </w:t>
      </w:r>
      <w:r w:rsidR="003D47A0">
        <w:t>«</w:t>
      </w:r>
      <w:r w:rsidR="00C44A2C">
        <w:t>Инвеста</w:t>
      </w:r>
      <w:r w:rsidR="003D47A0">
        <w:t>»</w:t>
      </w:r>
      <w:r w:rsidRPr="000056F7">
        <w:t>, в том числе устранение неисправностей, выявленных в ходе эксплуатации программного обеспечения, совершенствование программного обеспечения (модификации), а также информация о персонале, необходимом для обеспечения такой поддержки.</w:t>
      </w:r>
    </w:p>
    <w:p w14:paraId="791C5725" w14:textId="29F70C62" w:rsidR="003D47A0" w:rsidRPr="003D47A0" w:rsidRDefault="00BF4C58" w:rsidP="00596EAA">
      <w:pPr>
        <w:pStyle w:val="21"/>
      </w:pPr>
      <w:bookmarkStart w:id="26" w:name="_Toc198040592"/>
      <w:r w:rsidRPr="00D16EFB">
        <w:t>Полное наименование системы и ее условное обозначение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26"/>
    </w:p>
    <w:p w14:paraId="40A66148" w14:textId="0E6D744F" w:rsidR="00BF4C58" w:rsidRPr="00D16EFB" w:rsidRDefault="00BF4C58" w:rsidP="00CB1580">
      <w:pPr>
        <w:pStyle w:val="Normal3"/>
      </w:pPr>
      <w:r w:rsidRPr="00D16EFB">
        <w:t xml:space="preserve">Полное наименование: </w:t>
      </w:r>
      <w:r w:rsidR="00C44A2C">
        <w:t>И</w:t>
      </w:r>
      <w:r w:rsidR="00C44A2C" w:rsidRPr="00E76D4D">
        <w:t>нформационная система управления проектами и инвестиционными программами «</w:t>
      </w:r>
      <w:r w:rsidR="00C44A2C">
        <w:t>И</w:t>
      </w:r>
      <w:r w:rsidR="00C44A2C" w:rsidRPr="00E76D4D">
        <w:t>нвеста»</w:t>
      </w:r>
      <w:r w:rsidR="00990411">
        <w:t>.</w:t>
      </w:r>
    </w:p>
    <w:p w14:paraId="49EED083" w14:textId="3D646063" w:rsidR="00BF4C58" w:rsidRDefault="00990411" w:rsidP="00CB1580">
      <w:pPr>
        <w:pStyle w:val="Normal3"/>
      </w:pPr>
      <w:r>
        <w:t>Краткое наименование</w:t>
      </w:r>
      <w:r w:rsidR="00BF4C58" w:rsidRPr="00D16EFB">
        <w:t xml:space="preserve">: </w:t>
      </w:r>
      <w:r w:rsidR="00C44A2C">
        <w:t>ИС «Инвеста»</w:t>
      </w:r>
      <w:r w:rsidR="00622471" w:rsidRPr="00D16EFB">
        <w:t>.</w:t>
      </w:r>
    </w:p>
    <w:p w14:paraId="0417FB23" w14:textId="5BCADDAD" w:rsidR="00990411" w:rsidRPr="00990411" w:rsidRDefault="003D47A0" w:rsidP="00596EAA">
      <w:pPr>
        <w:pStyle w:val="21"/>
      </w:pPr>
      <w:bookmarkStart w:id="27" w:name="_Toc198040593"/>
      <w:r w:rsidRPr="003D47A0">
        <w:t xml:space="preserve">Общие сведения о </w:t>
      </w:r>
      <w:r w:rsidR="00990411">
        <w:t>системе</w:t>
      </w:r>
      <w:bookmarkEnd w:id="27"/>
      <w:r w:rsidRPr="003D47A0">
        <w:t xml:space="preserve"> </w:t>
      </w:r>
    </w:p>
    <w:p w14:paraId="682FEFCF" w14:textId="28C915C1" w:rsidR="00990411" w:rsidRPr="00990411" w:rsidRDefault="00CB1580" w:rsidP="00CB1580">
      <w:pPr>
        <w:pStyle w:val="Normal3"/>
      </w:pPr>
      <w:r>
        <w:t>ИС «Инвеста»</w:t>
      </w:r>
      <w:r w:rsidRPr="00CB1580">
        <w:t xml:space="preserve"> предназначена для автоматизации процесса инвестиционного планирования, в рамках которого регулируются вопросы инициации инвестиционных проектов, формирования инвестиционных программ, их согласования и утверждения, а также осуществляется анализ и контроль исполнения инвестиционных программ. </w:t>
      </w:r>
      <w:r w:rsidR="00830AC4">
        <w:t>Система</w:t>
      </w:r>
      <w:r w:rsidRPr="00CB1580">
        <w:t xml:space="preserve"> позволяет повысить эффективность управления как отдельными инвестиционными проектами, так и инвестиционной программой в целом, своевременно обеспечивает актуальной информацией лиц, принимающих решения, обеспечивает контроль над исполнением инвестиционных проектов и эффективностью вложения денежных </w:t>
      </w:r>
      <w:proofErr w:type="gramStart"/>
      <w:r w:rsidRPr="00CB1580">
        <w:t>средств.</w:t>
      </w:r>
      <w:r w:rsidR="00990411" w:rsidRPr="00990411">
        <w:t>.</w:t>
      </w:r>
      <w:proofErr w:type="gramEnd"/>
    </w:p>
    <w:p w14:paraId="533D7824" w14:textId="2E591A77" w:rsidR="00DE063B" w:rsidRPr="00D16EFB" w:rsidRDefault="00081584" w:rsidP="00596EAA">
      <w:pPr>
        <w:pStyle w:val="21"/>
      </w:pPr>
      <w:bookmarkStart w:id="28" w:name="_Toc198040594"/>
      <w:r w:rsidRPr="00D16EFB">
        <w:t xml:space="preserve">Заказчик </w:t>
      </w:r>
      <w:r w:rsidR="00643D57">
        <w:t>с</w:t>
      </w:r>
      <w:r w:rsidR="00E93D19" w:rsidRPr="00D16EFB">
        <w:t>истемы</w:t>
      </w:r>
      <w:bookmarkEnd w:id="28"/>
    </w:p>
    <w:p w14:paraId="7836EBF8" w14:textId="46218769" w:rsidR="00081584" w:rsidRPr="00D16EFB" w:rsidRDefault="00081584" w:rsidP="00CB1580">
      <w:pPr>
        <w:pStyle w:val="Normal3"/>
      </w:pPr>
      <w:r w:rsidRPr="00D16EFB">
        <w:t xml:space="preserve">Заказчиком системы является </w:t>
      </w:r>
      <w:bookmarkStart w:id="29" w:name="OLE_LINK46"/>
      <w:bookmarkStart w:id="30" w:name="OLE_LINK54"/>
      <w:r w:rsidR="00F337DB" w:rsidRPr="00F337DB">
        <w:t>ПАО "Интер РАО"</w:t>
      </w:r>
      <w:bookmarkEnd w:id="29"/>
      <w:bookmarkEnd w:id="30"/>
      <w:r w:rsidR="0091747B">
        <w:t>.</w:t>
      </w:r>
    </w:p>
    <w:p w14:paraId="4D9EEF1D" w14:textId="3412E271" w:rsidR="00E93D19" w:rsidRPr="00D16EFB" w:rsidRDefault="00E93D19" w:rsidP="00596EAA">
      <w:pPr>
        <w:pStyle w:val="21"/>
      </w:pPr>
      <w:bookmarkStart w:id="31" w:name="_Toc198040595"/>
      <w:r w:rsidRPr="00D16EFB">
        <w:lastRenderedPageBreak/>
        <w:t>Разработчик системы</w:t>
      </w:r>
      <w:bookmarkEnd w:id="31"/>
    </w:p>
    <w:p w14:paraId="1B9C408B" w14:textId="1F65DCFE" w:rsidR="000056F7" w:rsidRPr="000056F7" w:rsidRDefault="00E93D19" w:rsidP="00CB1580">
      <w:pPr>
        <w:pStyle w:val="Normal3"/>
      </w:pPr>
      <w:r w:rsidRPr="00D16EFB">
        <w:t xml:space="preserve">Разработчиком </w:t>
      </w:r>
      <w:r w:rsidR="00730734" w:rsidRPr="00D16EFB">
        <w:t xml:space="preserve">Системы </w:t>
      </w:r>
      <w:r w:rsidRPr="00D16EFB">
        <w:t>является</w:t>
      </w:r>
      <w:r w:rsidR="00730734" w:rsidRPr="00D16EFB">
        <w:t xml:space="preserve"> </w:t>
      </w:r>
      <w:r w:rsidR="00F9544E" w:rsidRPr="00EF1347">
        <w:t>ООО "ИНТЕР РАО - ИТ"</w:t>
      </w:r>
      <w:r w:rsidR="00730734" w:rsidRPr="00D16EFB">
        <w:t>.</w:t>
      </w:r>
    </w:p>
    <w:p w14:paraId="1D4F8C65" w14:textId="7CEA6DC8" w:rsidR="00AA11AF" w:rsidRPr="00830AC4" w:rsidRDefault="00A31EC7" w:rsidP="00596EAA">
      <w:pPr>
        <w:pStyle w:val="13"/>
        <w:rPr>
          <w:b/>
        </w:rPr>
      </w:pPr>
      <w:bookmarkStart w:id="32" w:name="_Toc198040596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830AC4">
        <w:t>Назначение и ц</w:t>
      </w:r>
      <w:r w:rsidR="00AA11AF" w:rsidRPr="00830AC4">
        <w:t xml:space="preserve">ели создания </w:t>
      </w:r>
      <w:bookmarkEnd w:id="21"/>
      <w:bookmarkEnd w:id="22"/>
      <w:r w:rsidRPr="00830AC4">
        <w:t>системы</w:t>
      </w:r>
      <w:bookmarkEnd w:id="32"/>
      <w:r w:rsidR="000E5035" w:rsidRPr="00830AC4">
        <w:t xml:space="preserve"> </w:t>
      </w:r>
    </w:p>
    <w:p w14:paraId="4B850219" w14:textId="0D850E3D" w:rsidR="00A84CD8" w:rsidRPr="00D16EFB" w:rsidRDefault="000933EA" w:rsidP="00BC15CA">
      <w:pPr>
        <w:ind w:firstLine="709"/>
        <w:jc w:val="both"/>
      </w:pPr>
      <w:bookmarkStart w:id="33" w:name="OLE_LINK1"/>
      <w:bookmarkStart w:id="34" w:name="OLE_LINK2"/>
      <w:r w:rsidRPr="000933EA">
        <w:t>ИС «Инвеста» - единая информационная система для эффективного управления инвестиционными проектами и программами</w:t>
      </w:r>
      <w:r>
        <w:t>. Система предоставляет функционал для автоматизации следующих процессов:</w:t>
      </w:r>
    </w:p>
    <w:p w14:paraId="17F7EA78" w14:textId="533DC7E7" w:rsidR="000F45EC" w:rsidRDefault="000F45EC" w:rsidP="00605AE1">
      <w:pPr>
        <w:pStyle w:val="afff6"/>
        <w:numPr>
          <w:ilvl w:val="0"/>
          <w:numId w:val="27"/>
        </w:numPr>
      </w:pPr>
      <w:r>
        <w:t>Формирование и согласование ИПКВ</w:t>
      </w:r>
    </w:p>
    <w:p w14:paraId="3FE72411" w14:textId="580460D1" w:rsidR="004D2F7F" w:rsidRDefault="004D2F7F" w:rsidP="00605AE1">
      <w:pPr>
        <w:pStyle w:val="afff6"/>
        <w:numPr>
          <w:ilvl w:val="1"/>
          <w:numId w:val="27"/>
        </w:numPr>
      </w:pPr>
      <w:r>
        <w:t>Расчет стоимости</w:t>
      </w:r>
    </w:p>
    <w:p w14:paraId="3B0305D9" w14:textId="26A5C146" w:rsidR="004D2F7F" w:rsidRDefault="004D2F7F" w:rsidP="00605AE1">
      <w:pPr>
        <w:pStyle w:val="afff6"/>
        <w:numPr>
          <w:ilvl w:val="1"/>
          <w:numId w:val="27"/>
        </w:numPr>
      </w:pPr>
      <w:r>
        <w:t>Формирование графика финансирования, освоения, ввода</w:t>
      </w:r>
    </w:p>
    <w:p w14:paraId="3FF44ECE" w14:textId="12C78209" w:rsidR="004D2F7F" w:rsidRDefault="004D2F7F" w:rsidP="00605AE1">
      <w:pPr>
        <w:pStyle w:val="afff6"/>
        <w:numPr>
          <w:ilvl w:val="1"/>
          <w:numId w:val="27"/>
        </w:numPr>
      </w:pPr>
      <w:r>
        <w:t>Расчет ФЭМ</w:t>
      </w:r>
    </w:p>
    <w:p w14:paraId="0B6EAD4A" w14:textId="65C59015" w:rsidR="004D2F7F" w:rsidRDefault="004D2F7F" w:rsidP="00605AE1">
      <w:pPr>
        <w:pStyle w:val="afff6"/>
        <w:numPr>
          <w:ilvl w:val="1"/>
          <w:numId w:val="27"/>
        </w:numPr>
      </w:pPr>
      <w:r>
        <w:t>Формирование ПЗ и подготовка обосновывающих материалов</w:t>
      </w:r>
    </w:p>
    <w:p w14:paraId="4ED21880" w14:textId="0578950D" w:rsidR="004D2F7F" w:rsidRDefault="000F45EC" w:rsidP="00605AE1">
      <w:pPr>
        <w:pStyle w:val="afff6"/>
        <w:numPr>
          <w:ilvl w:val="0"/>
          <w:numId w:val="27"/>
        </w:numPr>
      </w:pPr>
      <w:r>
        <w:t>Формирование и согласование ИПР</w:t>
      </w:r>
    </w:p>
    <w:p w14:paraId="7DFACA7E" w14:textId="19373B83" w:rsidR="004D2F7F" w:rsidRDefault="004D2F7F" w:rsidP="00605AE1">
      <w:pPr>
        <w:pStyle w:val="afff6"/>
        <w:numPr>
          <w:ilvl w:val="1"/>
          <w:numId w:val="27"/>
        </w:numPr>
      </w:pPr>
      <w:r>
        <w:t>Ввод объёмов</w:t>
      </w:r>
      <w:r w:rsidRPr="003D0EA2">
        <w:t xml:space="preserve"> по источникам</w:t>
      </w:r>
    </w:p>
    <w:p w14:paraId="52490FCF" w14:textId="31C54985" w:rsidR="004D2F7F" w:rsidRDefault="004D2F7F" w:rsidP="00605AE1">
      <w:pPr>
        <w:pStyle w:val="afff6"/>
        <w:numPr>
          <w:ilvl w:val="1"/>
          <w:numId w:val="27"/>
        </w:numPr>
      </w:pPr>
      <w:r>
        <w:rPr>
          <w:noProof/>
        </w:rPr>
        <w:t>П</w:t>
      </w:r>
      <w:r w:rsidRPr="00461880">
        <w:rPr>
          <w:noProof/>
        </w:rPr>
        <w:t>редварительно</w:t>
      </w:r>
      <w:r>
        <w:rPr>
          <w:noProof/>
        </w:rPr>
        <w:t>е</w:t>
      </w:r>
      <w:r w:rsidRPr="00461880">
        <w:rPr>
          <w:noProof/>
        </w:rPr>
        <w:t xml:space="preserve"> рассмотрени</w:t>
      </w:r>
      <w:r>
        <w:rPr>
          <w:noProof/>
        </w:rPr>
        <w:t>е</w:t>
      </w:r>
      <w:r w:rsidRPr="00461880">
        <w:rPr>
          <w:noProof/>
        </w:rPr>
        <w:t xml:space="preserve"> материалов ИПР</w:t>
      </w:r>
    </w:p>
    <w:p w14:paraId="78A24C1A" w14:textId="1849024F" w:rsidR="004D2F7F" w:rsidRDefault="004D2F7F" w:rsidP="00605AE1">
      <w:pPr>
        <w:pStyle w:val="afff6"/>
        <w:numPr>
          <w:ilvl w:val="1"/>
          <w:numId w:val="27"/>
        </w:numPr>
      </w:pPr>
      <w:r>
        <w:rPr>
          <w:noProof/>
        </w:rPr>
        <w:t>Формирование и согласование списка ИПКВ для ИПР от филиала/структурного подразделения</w:t>
      </w:r>
      <w:r w:rsidRPr="002F5399">
        <w:t xml:space="preserve"> </w:t>
      </w:r>
      <w:r>
        <w:t>ДО</w:t>
      </w:r>
    </w:p>
    <w:p w14:paraId="43EA4DEA" w14:textId="0EBBF336" w:rsidR="004D2F7F" w:rsidRDefault="004D2F7F" w:rsidP="00605AE1">
      <w:pPr>
        <w:pStyle w:val="afff6"/>
        <w:numPr>
          <w:ilvl w:val="1"/>
          <w:numId w:val="27"/>
        </w:numPr>
      </w:pPr>
      <w:r>
        <w:rPr>
          <w:noProof/>
        </w:rPr>
        <w:t>Балансировка источников ИПР</w:t>
      </w:r>
    </w:p>
    <w:p w14:paraId="14877330" w14:textId="0D028EFE" w:rsidR="000F45EC" w:rsidRDefault="000F45EC" w:rsidP="00605AE1">
      <w:pPr>
        <w:pStyle w:val="afff6"/>
        <w:numPr>
          <w:ilvl w:val="0"/>
          <w:numId w:val="27"/>
        </w:numPr>
      </w:pPr>
      <w:r>
        <w:t>Оперативное перераспределение средств ИПР</w:t>
      </w:r>
    </w:p>
    <w:p w14:paraId="363464C4" w14:textId="488B9DD1" w:rsidR="004D2F7F" w:rsidRDefault="004D2F7F" w:rsidP="00605AE1">
      <w:pPr>
        <w:pStyle w:val="afff6"/>
        <w:numPr>
          <w:ilvl w:val="1"/>
          <w:numId w:val="27"/>
        </w:numPr>
      </w:pPr>
      <w:r>
        <w:t>Формирование заявок на ОПС</w:t>
      </w:r>
    </w:p>
    <w:p w14:paraId="2DEE15DA" w14:textId="532D3E28" w:rsidR="004D2F7F" w:rsidRDefault="004D2F7F" w:rsidP="00605AE1">
      <w:pPr>
        <w:pStyle w:val="afff6"/>
        <w:numPr>
          <w:ilvl w:val="1"/>
          <w:numId w:val="27"/>
        </w:numPr>
      </w:pPr>
      <w:r>
        <w:t>Согласование заявок на ОПС</w:t>
      </w:r>
    </w:p>
    <w:p w14:paraId="106459D5" w14:textId="08DEBF28" w:rsidR="000F45EC" w:rsidRDefault="000F45EC" w:rsidP="00605AE1">
      <w:pPr>
        <w:pStyle w:val="afff6"/>
        <w:numPr>
          <w:ilvl w:val="0"/>
          <w:numId w:val="27"/>
        </w:numPr>
      </w:pPr>
      <w:r>
        <w:t>Формирование и согласование ОИПР</w:t>
      </w:r>
    </w:p>
    <w:p w14:paraId="64580DE3" w14:textId="0E052866" w:rsidR="004D2F7F" w:rsidRDefault="004D2F7F" w:rsidP="00605AE1">
      <w:pPr>
        <w:pStyle w:val="afff6"/>
        <w:numPr>
          <w:ilvl w:val="1"/>
          <w:numId w:val="27"/>
        </w:numPr>
      </w:pPr>
      <w:r>
        <w:t>Ввод фактических данных по источникам</w:t>
      </w:r>
    </w:p>
    <w:p w14:paraId="76EB873A" w14:textId="6EE61CD8" w:rsidR="004D2F7F" w:rsidRDefault="004D2F7F" w:rsidP="00605AE1">
      <w:pPr>
        <w:pStyle w:val="afff6"/>
        <w:numPr>
          <w:ilvl w:val="1"/>
          <w:numId w:val="27"/>
        </w:numPr>
      </w:pPr>
      <w:r>
        <w:t>Ввод фактических данных по ИПКВ</w:t>
      </w:r>
    </w:p>
    <w:p w14:paraId="51401620" w14:textId="77777777" w:rsidR="004D2F7F" w:rsidRPr="004D2F7F" w:rsidRDefault="004D2F7F" w:rsidP="00605AE1">
      <w:pPr>
        <w:pStyle w:val="afff6"/>
        <w:numPr>
          <w:ilvl w:val="1"/>
          <w:numId w:val="27"/>
        </w:numPr>
      </w:pPr>
      <w:r w:rsidRPr="004D2F7F">
        <w:t>Формирование данных ожидаемого исполнения по ИПКВ</w:t>
      </w:r>
    </w:p>
    <w:p w14:paraId="0CED8042" w14:textId="13CE5245" w:rsidR="004D2F7F" w:rsidRDefault="004D2F7F" w:rsidP="00605AE1">
      <w:pPr>
        <w:pStyle w:val="afff6"/>
        <w:numPr>
          <w:ilvl w:val="1"/>
          <w:numId w:val="27"/>
        </w:numPr>
      </w:pPr>
      <w:r>
        <w:t>Внесение информации о причинах отклонений план\факт по ИПКВ</w:t>
      </w:r>
    </w:p>
    <w:p w14:paraId="5E7DAEFC" w14:textId="240E0986" w:rsidR="004D2F7F" w:rsidRDefault="004D2F7F" w:rsidP="00605AE1">
      <w:pPr>
        <w:pStyle w:val="afff6"/>
        <w:numPr>
          <w:ilvl w:val="1"/>
          <w:numId w:val="27"/>
        </w:numPr>
      </w:pPr>
      <w:r>
        <w:t>Балансировка источников ОИПР</w:t>
      </w:r>
    </w:p>
    <w:p w14:paraId="4990164C" w14:textId="45E0C75F" w:rsidR="004D2F7F" w:rsidRDefault="004D2F7F" w:rsidP="00605AE1">
      <w:pPr>
        <w:pStyle w:val="afff6"/>
        <w:numPr>
          <w:ilvl w:val="1"/>
          <w:numId w:val="27"/>
        </w:numPr>
      </w:pPr>
      <w:r>
        <w:t>Формирование ПЗ к ОИПР</w:t>
      </w:r>
    </w:p>
    <w:p w14:paraId="00AB0971" w14:textId="77777777" w:rsidR="00022CC6" w:rsidRDefault="00022CC6" w:rsidP="00596EAA">
      <w:pPr>
        <w:pStyle w:val="13"/>
      </w:pPr>
      <w:bookmarkStart w:id="35" w:name="_Toc198040597"/>
      <w:bookmarkEnd w:id="23"/>
      <w:bookmarkEnd w:id="24"/>
      <w:bookmarkEnd w:id="33"/>
      <w:bookmarkEnd w:id="34"/>
      <w:r>
        <w:t>Фактический адрес размещения:</w:t>
      </w:r>
      <w:bookmarkEnd w:id="35"/>
    </w:p>
    <w:p w14:paraId="428C51DD" w14:textId="693EDB1B" w:rsidR="00022CC6" w:rsidRPr="00F17879" w:rsidRDefault="00022CC6" w:rsidP="00FF76C7">
      <w:pPr>
        <w:spacing w:after="120"/>
        <w:ind w:firstLine="709"/>
      </w:pPr>
      <w:r w:rsidRPr="00F17879">
        <w:t xml:space="preserve">Адрес размещения инфраструктуры разработки: </w:t>
      </w:r>
      <w:r w:rsidR="00F17879" w:rsidRPr="00F17879">
        <w:t>119435, Российская Федерация, г. Москва,</w:t>
      </w:r>
      <w:r w:rsidR="00F17879">
        <w:t xml:space="preserve"> </w:t>
      </w:r>
      <w:r w:rsidR="00F17879" w:rsidRPr="00F17879">
        <w:t xml:space="preserve">ул. Большая </w:t>
      </w:r>
      <w:proofErr w:type="spellStart"/>
      <w:r w:rsidR="00F17879" w:rsidRPr="00F17879">
        <w:t>Пироговская</w:t>
      </w:r>
      <w:proofErr w:type="spellEnd"/>
      <w:r w:rsidR="00F17879" w:rsidRPr="00F17879">
        <w:t>, д. 27, стр. 3</w:t>
      </w:r>
      <w:r w:rsidR="00B9278F">
        <w:t>.</w:t>
      </w:r>
    </w:p>
    <w:p w14:paraId="00670249" w14:textId="2B688EF3" w:rsidR="00326A2E" w:rsidRDefault="00022CC6" w:rsidP="00FF76C7">
      <w:pPr>
        <w:spacing w:after="120"/>
        <w:ind w:firstLine="709"/>
      </w:pPr>
      <w:r w:rsidRPr="00F17879">
        <w:t xml:space="preserve">Адрес нахождения </w:t>
      </w:r>
      <w:r w:rsidR="00F17879" w:rsidRPr="00F17879">
        <w:t xml:space="preserve">центра </w:t>
      </w:r>
      <w:r w:rsidRPr="00F17879">
        <w:t>разработ</w:t>
      </w:r>
      <w:r w:rsidR="00F17879" w:rsidRPr="00F17879">
        <w:t>ки</w:t>
      </w:r>
      <w:r w:rsidR="00326A2E">
        <w:t xml:space="preserve">: </w:t>
      </w:r>
      <w:r w:rsidR="00326A2E" w:rsidRPr="00F17879">
        <w:t>119435, Российская Федерация, г. Москва,</w:t>
      </w:r>
      <w:r w:rsidR="00326A2E">
        <w:t xml:space="preserve"> </w:t>
      </w:r>
      <w:r w:rsidR="00326A2E" w:rsidRPr="00F17879">
        <w:t xml:space="preserve">ул. Большая </w:t>
      </w:r>
      <w:proofErr w:type="spellStart"/>
      <w:r w:rsidR="00326A2E" w:rsidRPr="00F17879">
        <w:t>Пироговская</w:t>
      </w:r>
      <w:proofErr w:type="spellEnd"/>
      <w:r w:rsidR="00326A2E" w:rsidRPr="00F17879">
        <w:t>, д. 27, стр. 3</w:t>
      </w:r>
      <w:r w:rsidR="00B9278F">
        <w:t>.</w:t>
      </w:r>
    </w:p>
    <w:p w14:paraId="4165A27F" w14:textId="5506AD96" w:rsidR="00022CC6" w:rsidRDefault="00326A2E" w:rsidP="00FF76C7">
      <w:pPr>
        <w:spacing w:after="120"/>
        <w:ind w:firstLine="709"/>
      </w:pPr>
      <w:r w:rsidRPr="00F17879">
        <w:t xml:space="preserve">Адрес нахождения </w:t>
      </w:r>
      <w:r w:rsidR="00F17879" w:rsidRPr="00F17879">
        <w:t xml:space="preserve">технической </w:t>
      </w:r>
      <w:r w:rsidR="00022CC6" w:rsidRPr="00F17879">
        <w:t>поддержки:</w:t>
      </w:r>
      <w:r w:rsidR="00F17879" w:rsidRPr="00F17879">
        <w:t xml:space="preserve"> 119435, Российская Федерация, г. Москва,</w:t>
      </w:r>
      <w:r w:rsidR="00F17879">
        <w:t xml:space="preserve"> </w:t>
      </w:r>
      <w:r w:rsidR="00F17879" w:rsidRPr="00F17879">
        <w:t xml:space="preserve">ул. Большая </w:t>
      </w:r>
      <w:proofErr w:type="spellStart"/>
      <w:r w:rsidR="00F17879" w:rsidRPr="00F17879">
        <w:t>Пироговская</w:t>
      </w:r>
      <w:proofErr w:type="spellEnd"/>
      <w:r w:rsidR="00F17879" w:rsidRPr="00F17879">
        <w:t>, д. 27, стр. 3</w:t>
      </w:r>
      <w:r w:rsidR="00B9278F">
        <w:t>.</w:t>
      </w:r>
    </w:p>
    <w:p w14:paraId="784A3CA5" w14:textId="77777777" w:rsidR="00596EAA" w:rsidRPr="00BD4363" w:rsidRDefault="00596EAA" w:rsidP="00596EAA">
      <w:pPr>
        <w:pStyle w:val="13"/>
        <w:ind w:left="431" w:hanging="431"/>
      </w:pPr>
      <w:bookmarkStart w:id="36" w:name="_Toc198040598"/>
      <w:r w:rsidRPr="00BD4363">
        <w:t>Поставка ИС «Инвеста»</w:t>
      </w:r>
      <w:bookmarkEnd w:id="36"/>
    </w:p>
    <w:p w14:paraId="42CB1EA4" w14:textId="77777777" w:rsidR="00F56C86" w:rsidRDefault="00596EAA" w:rsidP="00596EAA">
      <w:pPr>
        <w:spacing w:after="120"/>
        <w:ind w:firstLine="567"/>
      </w:pPr>
      <w:r>
        <w:t xml:space="preserve">ИС «Инвеста» разработана в виде </w:t>
      </w:r>
      <w:r w:rsidR="00F56C86">
        <w:t>программы (</w:t>
      </w:r>
      <w:r>
        <w:t>конфигурации</w:t>
      </w:r>
      <w:r w:rsidR="00F56C86">
        <w:t>)</w:t>
      </w:r>
      <w:r>
        <w:t xml:space="preserve"> для </w:t>
      </w:r>
      <w:r w:rsidR="00F56C86">
        <w:t xml:space="preserve">технологической </w:t>
      </w:r>
      <w:r>
        <w:t xml:space="preserve">платформы </w:t>
      </w:r>
      <w:r w:rsidR="00F56C86">
        <w:t>«</w:t>
      </w:r>
      <w:r>
        <w:t>1</w:t>
      </w:r>
      <w:proofErr w:type="gramStart"/>
      <w:r>
        <w:t>С:Предприятие</w:t>
      </w:r>
      <w:proofErr w:type="gramEnd"/>
      <w:r>
        <w:t xml:space="preserve"> 8</w:t>
      </w:r>
      <w:r w:rsidR="00F56C86">
        <w:t>»</w:t>
      </w:r>
      <w:r w:rsidRPr="00AE1402">
        <w:t>.</w:t>
      </w:r>
      <w:r w:rsidRPr="00127DB7">
        <w:t xml:space="preserve"> </w:t>
      </w:r>
    </w:p>
    <w:p w14:paraId="2FF75FF8" w14:textId="4D474912" w:rsidR="00596EAA" w:rsidRPr="00596EAA" w:rsidRDefault="00596EAA" w:rsidP="00596EAA">
      <w:pPr>
        <w:spacing w:after="120"/>
        <w:ind w:firstLine="567"/>
        <w:rPr>
          <w:rFonts w:ascii="Arial" w:hAnsi="Arial" w:cs="Arial"/>
          <w:color w:val="9B9B9B"/>
        </w:rPr>
      </w:pPr>
      <w:r>
        <w:t>Требования к аппаратному обеспечению должны удовлетворять системным требованиям, предъявляемым к 1С:Предприятию (</w:t>
      </w:r>
      <w:hyperlink r:id="rId10" w:history="1">
        <w:r w:rsidRPr="00127DB7">
          <w:rPr>
            <w:rStyle w:val="aa"/>
          </w:rPr>
          <w:t>Системные требования «1С:Предприятия 8»</w:t>
        </w:r>
      </w:hyperlink>
      <w:r w:rsidRPr="00596EAA">
        <w:rPr>
          <w:rFonts w:ascii="Arial" w:hAnsi="Arial" w:cs="Arial"/>
          <w:color w:val="9B9B9B"/>
        </w:rPr>
        <w:t>).</w:t>
      </w:r>
    </w:p>
    <w:p w14:paraId="53058B2A" w14:textId="2F0E1C31" w:rsidR="00596EAA" w:rsidRPr="00BD4363" w:rsidRDefault="00596EAA" w:rsidP="00596EAA">
      <w:pPr>
        <w:spacing w:after="120"/>
        <w:ind w:firstLine="426"/>
      </w:pPr>
      <w:r w:rsidRPr="00BD4363">
        <w:t>Поставка</w:t>
      </w:r>
      <w:r>
        <w:t xml:space="preserve"> ИС «Инвеста» </w:t>
      </w:r>
      <w:r w:rsidRPr="00BD4363">
        <w:t>включает в себя дистрибутив, содержащий:</w:t>
      </w:r>
    </w:p>
    <w:p w14:paraId="16B8A29A" w14:textId="3BA67719" w:rsidR="00596EAA" w:rsidRPr="00BD4363" w:rsidRDefault="00596EAA" w:rsidP="00596EAA">
      <w:pPr>
        <w:spacing w:after="120"/>
        <w:ind w:left="567"/>
      </w:pPr>
      <w:r w:rsidRPr="00BD4363">
        <w:lastRenderedPageBreak/>
        <w:t xml:space="preserve">- </w:t>
      </w:r>
      <w:r w:rsidR="00F56C86">
        <w:t>файл конфигурации</w:t>
      </w:r>
      <w:r w:rsidRPr="00BD4363">
        <w:t>;</w:t>
      </w:r>
    </w:p>
    <w:p w14:paraId="4442A757" w14:textId="77777777" w:rsidR="00596EAA" w:rsidRPr="00BD4363" w:rsidRDefault="00596EAA" w:rsidP="00596EAA">
      <w:pPr>
        <w:spacing w:after="120"/>
        <w:ind w:left="709" w:hanging="142"/>
      </w:pPr>
      <w:r w:rsidRPr="00BD4363">
        <w:t>- электронные документы по установке, использованию и описанию процессов, обеспечивающих поддержание жизненного цикла ИС «Инвеста».</w:t>
      </w:r>
    </w:p>
    <w:p w14:paraId="4C1A93B0" w14:textId="6BBE447C" w:rsidR="00596EAA" w:rsidRPr="00BD4363" w:rsidRDefault="00F56C86" w:rsidP="00596EAA">
      <w:pPr>
        <w:spacing w:after="120"/>
        <w:ind w:firstLine="426"/>
      </w:pPr>
      <w:r>
        <w:t>Файл конфигурации</w:t>
      </w:r>
      <w:r w:rsidR="00596EAA" w:rsidRPr="00BD4363">
        <w:t xml:space="preserve"> и документация предоставляются посредств</w:t>
      </w:r>
      <w:r w:rsidR="00596EAA">
        <w:t>о</w:t>
      </w:r>
      <w:r w:rsidR="00596EAA" w:rsidRPr="00BD4363">
        <w:t>м передачи компаний-разработчиком ссылок на их скачивание из сети интернет.</w:t>
      </w:r>
    </w:p>
    <w:p w14:paraId="1B787005" w14:textId="0EE41C20" w:rsidR="004F13D2" w:rsidRPr="00596EAA" w:rsidRDefault="00D0499A" w:rsidP="00596EAA">
      <w:pPr>
        <w:pStyle w:val="13"/>
        <w:rPr>
          <w:lang w:val="ru-RU"/>
        </w:rPr>
      </w:pPr>
      <w:bookmarkStart w:id="37" w:name="_Toc198040599"/>
      <w:r w:rsidRPr="00596EAA">
        <w:rPr>
          <w:lang w:val="ru-RU"/>
        </w:rPr>
        <w:t>Пр</w:t>
      </w:r>
      <w:r w:rsidR="00402691" w:rsidRPr="00596EAA">
        <w:rPr>
          <w:lang w:val="ru-RU"/>
        </w:rPr>
        <w:t xml:space="preserve">оцессы, обеспечивающие жизненный цикл </w:t>
      </w:r>
      <w:r w:rsidR="00A9440B" w:rsidRPr="00596EAA">
        <w:rPr>
          <w:lang w:val="ru-RU"/>
        </w:rPr>
        <w:t>СИСТЕМЫ</w:t>
      </w:r>
      <w:bookmarkEnd w:id="37"/>
      <w:r w:rsidR="000E5035" w:rsidRPr="00596EAA">
        <w:rPr>
          <w:lang w:val="ru-RU"/>
        </w:rPr>
        <w:t xml:space="preserve"> </w:t>
      </w:r>
    </w:p>
    <w:p w14:paraId="300BEE0D" w14:textId="6C8478E9" w:rsidR="00402691" w:rsidRDefault="00071B0F" w:rsidP="00596EAA">
      <w:pPr>
        <w:pStyle w:val="21"/>
      </w:pPr>
      <w:bookmarkStart w:id="38" w:name="_Toc198040600"/>
      <w:r>
        <w:t>П</w:t>
      </w:r>
      <w:r w:rsidRPr="00071B0F">
        <w:t>роцессы поддержки ПО</w:t>
      </w:r>
      <w:bookmarkEnd w:id="38"/>
    </w:p>
    <w:p w14:paraId="3597FA43" w14:textId="6CDC5BA3" w:rsidR="00E36D44" w:rsidRDefault="00E36D44" w:rsidP="0012007E">
      <w:pPr>
        <w:spacing w:after="120"/>
        <w:ind w:firstLine="851"/>
      </w:pPr>
      <w:r>
        <w:t xml:space="preserve">Сопровождение ИС «Инвеста» осуществляется на основании </w:t>
      </w:r>
      <w:r w:rsidRPr="00E36D44">
        <w:t>соглашени</w:t>
      </w:r>
      <w:r>
        <w:t>я</w:t>
      </w:r>
      <w:r w:rsidRPr="00E36D44">
        <w:t xml:space="preserve"> об уровне обслуживания (SLA)</w:t>
      </w:r>
      <w:r>
        <w:t xml:space="preserve"> на техническую поддержку</w:t>
      </w:r>
      <w:r w:rsidR="0012007E">
        <w:t xml:space="preserve"> (оказание Услуг технического сопровождения)</w:t>
      </w:r>
      <w:r>
        <w:t>, заключенного между Заказчиком (покупателем) и Исполнителем (ООО «Интер РАО – ИТ»).</w:t>
      </w:r>
    </w:p>
    <w:p w14:paraId="73674945" w14:textId="0B7020CB" w:rsidR="00F41446" w:rsidRDefault="00F41446" w:rsidP="0041692D">
      <w:pPr>
        <w:spacing w:before="120" w:after="120"/>
        <w:ind w:firstLine="425"/>
      </w:pPr>
      <w:r>
        <w:t xml:space="preserve">Обращения пользователей </w:t>
      </w:r>
      <w:r w:rsidR="0012007E">
        <w:t>ИС «Инвеста» (далее Запросы)</w:t>
      </w:r>
      <w:r>
        <w:t xml:space="preserve"> </w:t>
      </w:r>
      <w:r w:rsidR="00802D51">
        <w:t xml:space="preserve">регистрируются в </w:t>
      </w:r>
      <w:r w:rsidR="0012007E">
        <w:t>системе регистрации и обработки Запросов</w:t>
      </w:r>
      <w:r w:rsidR="003F28A5">
        <w:t>,</w:t>
      </w:r>
      <w:r w:rsidR="00802D51">
        <w:t xml:space="preserve"> </w:t>
      </w:r>
      <w:r>
        <w:t xml:space="preserve">классифицируются </w:t>
      </w:r>
      <w:r w:rsidR="003F28A5">
        <w:t xml:space="preserve">и обрабатываются </w:t>
      </w:r>
      <w:r w:rsidR="0012007E">
        <w:t>специалистами службы технической поддержки</w:t>
      </w:r>
      <w:r>
        <w:t xml:space="preserve"> в соответ</w:t>
      </w:r>
      <w:r w:rsidR="00802D51">
        <w:t>ствии с типом обращения</w:t>
      </w:r>
      <w:r w:rsidR="0012007E">
        <w:t>.</w:t>
      </w:r>
    </w:p>
    <w:p w14:paraId="0F591434" w14:textId="26665EEA" w:rsidR="0012007E" w:rsidRDefault="0012007E" w:rsidP="0041692D">
      <w:pPr>
        <w:spacing w:after="120"/>
        <w:ind w:firstLine="426"/>
      </w:pPr>
      <w:r>
        <w:t>Типы Запросов:</w:t>
      </w:r>
    </w:p>
    <w:p w14:paraId="01DB63BB" w14:textId="78355FA6" w:rsidR="0012007E" w:rsidRDefault="0012007E" w:rsidP="00830AC4">
      <w:pPr>
        <w:pStyle w:val="afff6"/>
        <w:numPr>
          <w:ilvl w:val="0"/>
          <w:numId w:val="29"/>
        </w:numPr>
        <w:spacing w:after="120"/>
        <w:contextualSpacing w:val="0"/>
        <w:jc w:val="both"/>
      </w:pPr>
      <w:r>
        <w:t>Запрос на изменение</w:t>
      </w:r>
      <w:r w:rsidR="00710D38">
        <w:t xml:space="preserve"> (ЗНИ)</w:t>
      </w:r>
      <w:r>
        <w:t xml:space="preserve"> - запрос пользователя Услуг или специалиста поддержки, не являющийся Инцидентом, предполагающий реализацию изменения оборудования и/или ПО, на основе которых функционирует и предоставляется Услуга.</w:t>
      </w:r>
    </w:p>
    <w:p w14:paraId="588DAF36" w14:textId="60401BC3" w:rsidR="0012007E" w:rsidRDefault="0012007E" w:rsidP="00830AC4">
      <w:pPr>
        <w:pStyle w:val="afff6"/>
        <w:numPr>
          <w:ilvl w:val="0"/>
          <w:numId w:val="29"/>
        </w:numPr>
        <w:spacing w:after="120"/>
        <w:contextualSpacing w:val="0"/>
        <w:jc w:val="both"/>
      </w:pPr>
      <w:r>
        <w:t>Запрос на обслуживание</w:t>
      </w:r>
      <w:r w:rsidR="00710D38">
        <w:t xml:space="preserve"> (ЗНО)</w:t>
      </w:r>
      <w:r>
        <w:t xml:space="preserve"> - запрос, не являющийся Инцидентом и не предполагающий реализацию изменения оборудования и/или ПО, на основе которых функционирует и предоставляется Услуга.</w:t>
      </w:r>
    </w:p>
    <w:p w14:paraId="4E877FE3" w14:textId="0ABE57E8" w:rsidR="0012007E" w:rsidRDefault="0012007E" w:rsidP="00830AC4">
      <w:pPr>
        <w:pStyle w:val="afff6"/>
        <w:numPr>
          <w:ilvl w:val="0"/>
          <w:numId w:val="29"/>
        </w:numPr>
        <w:spacing w:after="120"/>
        <w:contextualSpacing w:val="0"/>
        <w:jc w:val="both"/>
      </w:pPr>
      <w:r>
        <w:t xml:space="preserve">Запрос на </w:t>
      </w:r>
      <w:proofErr w:type="gramStart"/>
      <w:r>
        <w:t xml:space="preserve">доступ </w:t>
      </w:r>
      <w:r w:rsidR="00710D38">
        <w:t xml:space="preserve"> (</w:t>
      </w:r>
      <w:proofErr w:type="gramEnd"/>
      <w:r w:rsidR="00710D38">
        <w:t xml:space="preserve">ЗНД) </w:t>
      </w:r>
      <w:r>
        <w:t>- запрос на предоставление, изменение в т.ч. прекращение права доступа к ИТ-Услуге.</w:t>
      </w:r>
    </w:p>
    <w:p w14:paraId="6DEA36AF" w14:textId="0319BE59" w:rsidR="0012007E" w:rsidRDefault="0012007E" w:rsidP="00830AC4">
      <w:pPr>
        <w:pStyle w:val="afff6"/>
        <w:numPr>
          <w:ilvl w:val="0"/>
          <w:numId w:val="29"/>
        </w:numPr>
        <w:spacing w:after="120"/>
        <w:contextualSpacing w:val="0"/>
        <w:jc w:val="both"/>
      </w:pPr>
      <w:r>
        <w:t>Инцидент - запрос, связанный с событием, которое не является частью нормальной работы Услуги, ведущее/способное привести к остановке Услуги или снижению уровня ее качества</w:t>
      </w:r>
    </w:p>
    <w:p w14:paraId="5A0ACBB8" w14:textId="77777777" w:rsidR="00710D38" w:rsidRDefault="00710D38" w:rsidP="00830AC4">
      <w:pPr>
        <w:spacing w:after="120"/>
        <w:ind w:firstLine="709"/>
        <w:jc w:val="both"/>
      </w:pPr>
      <w:r>
        <w:t>Перечень услуг, оказываемых Исполнителем:</w:t>
      </w:r>
    </w:p>
    <w:p w14:paraId="1836AA40" w14:textId="77777777" w:rsidR="00710D38" w:rsidRDefault="00710D38" w:rsidP="00830AC4">
      <w:pPr>
        <w:pStyle w:val="afff6"/>
        <w:numPr>
          <w:ilvl w:val="0"/>
          <w:numId w:val="28"/>
        </w:numPr>
        <w:jc w:val="both"/>
      </w:pPr>
      <w:r>
        <w:t>Контроль и координация работ по сопровождению ИТ-системы</w:t>
      </w:r>
    </w:p>
    <w:p w14:paraId="042E0C6E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Регистрация и контроль выполнения ЗНИ статуса ИТ-системы.</w:t>
      </w:r>
    </w:p>
    <w:p w14:paraId="759F8DC2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Регистрация и контроль выполнения ЗНИ ИТ-системы, вызванных изменениями инфраструктуры.</w:t>
      </w:r>
    </w:p>
    <w:p w14:paraId="050E355B" w14:textId="77777777" w:rsidR="00710D38" w:rsidRPr="00725C10" w:rsidRDefault="00710D38" w:rsidP="00830AC4">
      <w:pPr>
        <w:pStyle w:val="afff6"/>
        <w:numPr>
          <w:ilvl w:val="1"/>
          <w:numId w:val="28"/>
        </w:numPr>
        <w:jc w:val="both"/>
        <w:rPr>
          <w:rFonts w:ascii="Liberation Serif" w:hAnsi="Liberation Serif" w:cs="Liberation Serif"/>
          <w:color w:val="000000"/>
          <w:sz w:val="22"/>
        </w:rPr>
      </w:pPr>
      <w:r>
        <w:t>Организация согласования времени остановки ИТ-системы.</w:t>
      </w:r>
    </w:p>
    <w:p w14:paraId="0D218A80" w14:textId="77777777" w:rsidR="00710D38" w:rsidRPr="00D523ED" w:rsidRDefault="00710D38" w:rsidP="00830AC4">
      <w:pPr>
        <w:pStyle w:val="afff6"/>
        <w:numPr>
          <w:ilvl w:val="1"/>
          <w:numId w:val="28"/>
        </w:numPr>
        <w:jc w:val="both"/>
        <w:rPr>
          <w:rFonts w:ascii="Liberation Serif" w:hAnsi="Liberation Serif" w:cs="Liberation Serif"/>
          <w:color w:val="000000"/>
        </w:rPr>
      </w:pPr>
      <w:r w:rsidRPr="00D523ED">
        <w:rPr>
          <w:rFonts w:ascii="Liberation Serif" w:hAnsi="Liberation Serif" w:cs="Liberation Serif"/>
          <w:color w:val="000000"/>
        </w:rPr>
        <w:t xml:space="preserve">Выявление несогласованных остановок ИТ-систем и оповещение функционального заказчика. </w:t>
      </w:r>
    </w:p>
    <w:p w14:paraId="5ACB0AF1" w14:textId="77777777" w:rsidR="00710D38" w:rsidRDefault="00710D38" w:rsidP="00830AC4">
      <w:pPr>
        <w:pStyle w:val="afff6"/>
        <w:numPr>
          <w:ilvl w:val="0"/>
          <w:numId w:val="28"/>
        </w:numPr>
        <w:jc w:val="both"/>
      </w:pPr>
      <w:r>
        <w:t>Сопровождение пользователей ИТ-системы</w:t>
      </w:r>
    </w:p>
    <w:p w14:paraId="3A6FB377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Классификация и маршрутизация ЗНИ по ИТ-системе</w:t>
      </w:r>
    </w:p>
    <w:p w14:paraId="6A44B5FE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Классификация и маршрутизация ЗНО ИТ-системе</w:t>
      </w:r>
    </w:p>
    <w:p w14:paraId="6906C257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Классификация и маршрутизация Инцидентов по ИТ-системе</w:t>
      </w:r>
    </w:p>
    <w:p w14:paraId="435A611E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Консультирование пользователей по вопросам работы с ИТ-системой в объеме пользовательской документации</w:t>
      </w:r>
    </w:p>
    <w:p w14:paraId="7D4C89BF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lastRenderedPageBreak/>
        <w:t>Консультирование специалистов, взаимодействующих с пользователями, по вопросам работы с ИТ-системой</w:t>
      </w:r>
    </w:p>
    <w:p w14:paraId="7C4D5A05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Разработка и поддержка в актуальном состоянии статей базы знаний по часто задаваемым вопросам</w:t>
      </w:r>
    </w:p>
    <w:p w14:paraId="3E8378EA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Организация и проведение инструктажа по работе пользователей в ИТ-системе</w:t>
      </w:r>
    </w:p>
    <w:p w14:paraId="54C26FAA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Подготовка ЗНО для устранения инцидента в ИТ-системе</w:t>
      </w:r>
    </w:p>
    <w:p w14:paraId="4242B19D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Устранение Инцидентов без изменений в ИТ-системе</w:t>
      </w:r>
    </w:p>
    <w:p w14:paraId="13A49A3F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Информирование пользователей о планируемых и вышедших изменениях основных прикладных компонентов</w:t>
      </w:r>
    </w:p>
    <w:p w14:paraId="2CBE1DEF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Разделение Запросов на задачи и контроль их выполнения в процессе их решения</w:t>
      </w:r>
    </w:p>
    <w:p w14:paraId="148F1266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Подготовка информации по Запросам, связанным с данными ИТ-системы</w:t>
      </w:r>
    </w:p>
    <w:p w14:paraId="4FC18BDA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Регламентное или разовое выполнение функций пользователей в ИТ- системе (по предварительному согласованию с ФЗ).</w:t>
      </w:r>
    </w:p>
    <w:p w14:paraId="4F1EF7E5" w14:textId="77777777" w:rsidR="00710D38" w:rsidRDefault="00710D38" w:rsidP="00830AC4">
      <w:pPr>
        <w:pStyle w:val="afff6"/>
        <w:numPr>
          <w:ilvl w:val="0"/>
          <w:numId w:val="28"/>
        </w:numPr>
        <w:jc w:val="both"/>
      </w:pPr>
      <w:r>
        <w:t>Методологическая поддержка пользователей</w:t>
      </w:r>
    </w:p>
    <w:p w14:paraId="7218F3E4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 xml:space="preserve">Подготовка и проведение «методологического» инструктажа в части автоматизированных функций ИТ-системы </w:t>
      </w:r>
    </w:p>
    <w:p w14:paraId="42515AA7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Контроль корректности данных ИТ- системы на предмет соблюдения утвержденной методологии</w:t>
      </w:r>
    </w:p>
    <w:p w14:paraId="460F9701" w14:textId="77777777" w:rsidR="00710D38" w:rsidRDefault="00710D38" w:rsidP="00830AC4">
      <w:pPr>
        <w:pStyle w:val="afff6"/>
        <w:numPr>
          <w:ilvl w:val="0"/>
          <w:numId w:val="28"/>
        </w:numPr>
        <w:jc w:val="both"/>
      </w:pPr>
      <w:r>
        <w:t>Адаптация и модификация ИТ-системы</w:t>
      </w:r>
    </w:p>
    <w:p w14:paraId="5F20CF23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Анализ архитектуры системного ландшафта и разработка мер по оптимизации и модернизации и масштабированию системного ландшафта</w:t>
      </w:r>
    </w:p>
    <w:p w14:paraId="08B76063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Анализ технических требований на изменение и экспертная оценка их реализуемости</w:t>
      </w:r>
    </w:p>
    <w:p w14:paraId="7DF9744D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Анализ технических требований на предмет влияния возможных изменений на смежные ИТ- системы/смежные требования</w:t>
      </w:r>
    </w:p>
    <w:p w14:paraId="65EFB2F8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Анализ функциональных требований на изменение и экспертная оценка их реализуемости</w:t>
      </w:r>
    </w:p>
    <w:p w14:paraId="37B1BDD2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Анализ функциональных требований на предмет влияния возможных изменений на смежные ИТ- системы/смежные требования</w:t>
      </w:r>
    </w:p>
    <w:p w14:paraId="38CBE014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Проектирование технических решений на изменение</w:t>
      </w:r>
    </w:p>
    <w:p w14:paraId="0060415A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Проектирование функциональных решений на изменение</w:t>
      </w:r>
    </w:p>
    <w:p w14:paraId="07B7C442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Разработка технических требований на изменение</w:t>
      </w:r>
    </w:p>
    <w:p w14:paraId="2FF0D20C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Разработка функциональных требований на изменение</w:t>
      </w:r>
    </w:p>
    <w:p w14:paraId="44B6F5CF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Оценка и выбор варианта технического решения на изменение</w:t>
      </w:r>
    </w:p>
    <w:p w14:paraId="3A00E087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Оценка и согласование трудозатрат на реализацию запросов на изменение</w:t>
      </w:r>
    </w:p>
    <w:p w14:paraId="4EB2606D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Выполнение имплементации изменений ИТ-системы в продуктивную зону</w:t>
      </w:r>
    </w:p>
    <w:p w14:paraId="2C2A1715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Подготовка заданий на реализацию изменений</w:t>
      </w:r>
    </w:p>
    <w:p w14:paraId="65C4402B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Реализация изменений</w:t>
      </w:r>
    </w:p>
    <w:p w14:paraId="34DE8CA9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Организация технического тестирования реализованных изменений</w:t>
      </w:r>
    </w:p>
    <w:p w14:paraId="58C6FD78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Организация функционального тестирования реализованных изменений</w:t>
      </w:r>
    </w:p>
    <w:p w14:paraId="64F6C8C5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Проведение технического тестирования реализованных изменений</w:t>
      </w:r>
    </w:p>
    <w:p w14:paraId="6A812826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Проведение функционального тестирования реализованных изменений</w:t>
      </w:r>
    </w:p>
    <w:p w14:paraId="77EE19EF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Контроль целостности релиза (в т.ч. архитектурный аудит)</w:t>
      </w:r>
    </w:p>
    <w:p w14:paraId="0465E7C1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Планирование имплементаций изменений в продуктивную зону</w:t>
      </w:r>
    </w:p>
    <w:p w14:paraId="54788964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lastRenderedPageBreak/>
        <w:t>Разработка актуальной пользовательской документации</w:t>
      </w:r>
    </w:p>
    <w:p w14:paraId="2F3B9699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Разработка актуальной технической документации</w:t>
      </w:r>
    </w:p>
    <w:p w14:paraId="1C0D3A2F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Разработка актуальной эксплуатационной документации (в части платформы)</w:t>
      </w:r>
    </w:p>
    <w:p w14:paraId="427DE54E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 xml:space="preserve">Разработка актуальной эксплуатационной документации (в части основных прикладных компонентов) </w:t>
      </w:r>
    </w:p>
    <w:p w14:paraId="72D2BF12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Разработка актуальных обучающих материалов для пользователей</w:t>
      </w:r>
    </w:p>
    <w:p w14:paraId="19F8F84C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Организация обучения пользователей</w:t>
      </w:r>
    </w:p>
    <w:p w14:paraId="7F5A3EAB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Проведение обучения пользователей</w:t>
      </w:r>
    </w:p>
    <w:p w14:paraId="442315C4" w14:textId="77777777" w:rsidR="00710D38" w:rsidRDefault="00710D38" w:rsidP="00830AC4">
      <w:pPr>
        <w:pStyle w:val="afff6"/>
        <w:numPr>
          <w:ilvl w:val="0"/>
          <w:numId w:val="28"/>
        </w:numPr>
        <w:jc w:val="both"/>
      </w:pPr>
      <w:r>
        <w:t>Обслуживание платформы</w:t>
      </w:r>
    </w:p>
    <w:p w14:paraId="1106CC8F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Мониторинг и выполнение работ по обеспечению производительности ИТ-систем средствами платформы</w:t>
      </w:r>
    </w:p>
    <w:p w14:paraId="4CE240F2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Мониторинг и выполнение работ по обеспечению работоспособности ИТ-системы средствами платформы</w:t>
      </w:r>
    </w:p>
    <w:p w14:paraId="1EE26A32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Анализ логов журналов событий платформы</w:t>
      </w:r>
    </w:p>
    <w:p w14:paraId="6F10B151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Выявление инцидентов на основании записей журналов событий платформы, выработка превентивных мер по недопущению возникновения инцидентов</w:t>
      </w:r>
    </w:p>
    <w:p w14:paraId="6E6F5042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Администрирование платформы</w:t>
      </w:r>
    </w:p>
    <w:p w14:paraId="3F66DA1B" w14:textId="77777777" w:rsidR="00710D38" w:rsidRDefault="00710D38" w:rsidP="00830AC4">
      <w:pPr>
        <w:pStyle w:val="afff6"/>
        <w:numPr>
          <w:ilvl w:val="0"/>
          <w:numId w:val="28"/>
        </w:numPr>
        <w:jc w:val="both"/>
      </w:pPr>
      <w:r>
        <w:t>Обслуживание ИТ-системы</w:t>
      </w:r>
    </w:p>
    <w:p w14:paraId="67CA0776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Администрирование ИТ-системы (основные прикладные компоненты)</w:t>
      </w:r>
    </w:p>
    <w:p w14:paraId="4C8D28E9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Анализ и выявление причин возникновения сбоев в работе ИТ-системы</w:t>
      </w:r>
    </w:p>
    <w:p w14:paraId="5E6753D3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Анализ и выявление причин снижения производительности ИТ-системы</w:t>
      </w:r>
    </w:p>
    <w:p w14:paraId="3D07B60C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Анализ логов журналов событий ИТ-системы</w:t>
      </w:r>
    </w:p>
    <w:p w14:paraId="6BDFAF84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Выявление инцидентов на основании записей журналов событий ИТ-системы, выработка превентивных мер по недопущению возникновения инцидентов</w:t>
      </w:r>
    </w:p>
    <w:p w14:paraId="7F5D4DE4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Разработка оптимальной схемы резервного копирования ИТ-системы</w:t>
      </w:r>
    </w:p>
    <w:p w14:paraId="3982163F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Подготовка ЗНИ для устранения причин возникновения сбоев в работе ИТ-системы</w:t>
      </w:r>
    </w:p>
    <w:p w14:paraId="4E9C3073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Подготовка ЗНИ для устранения причин снижения производительности ИТ-системы</w:t>
      </w:r>
    </w:p>
    <w:p w14:paraId="58FB8324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Устранение причин снижения производительности ИТ-системы без изменений</w:t>
      </w:r>
    </w:p>
    <w:p w14:paraId="43E2F457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Устранение причин возникновения сбоев в работе ИТ-системы без модификации кода</w:t>
      </w:r>
    </w:p>
    <w:p w14:paraId="74C47589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Настройка и администрирование функций ИТ-системы, в том числе, ведение конфигурационной НСИ</w:t>
      </w:r>
    </w:p>
    <w:p w14:paraId="2FDDF0FF" w14:textId="77777777" w:rsidR="00710D38" w:rsidRDefault="00710D38" w:rsidP="00830AC4">
      <w:pPr>
        <w:pStyle w:val="afff6"/>
        <w:numPr>
          <w:ilvl w:val="0"/>
          <w:numId w:val="28"/>
        </w:numPr>
        <w:jc w:val="both"/>
      </w:pPr>
      <w:r>
        <w:t>Обслуживание СУБД ИТ-системы</w:t>
      </w:r>
    </w:p>
    <w:p w14:paraId="70733396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Настройка и администрирование СУБД ИТ-системы</w:t>
      </w:r>
    </w:p>
    <w:p w14:paraId="0E8EF03D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Анализ и выявление причин возникновения сбоев в работе СУБД ИТ-системы</w:t>
      </w:r>
    </w:p>
    <w:p w14:paraId="1CA3199F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Анализ и выявление причин снижения производительности СУБД ИТ-системы</w:t>
      </w:r>
    </w:p>
    <w:p w14:paraId="381AAAD9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Взаимодействие с подразделениями/службами ИРИТ/подрядчика по устранению причин возникновения сбоев в работе СУБД ИТ-системы</w:t>
      </w:r>
    </w:p>
    <w:p w14:paraId="7219289C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lastRenderedPageBreak/>
        <w:t>Устранение причин снижения производительности СУБД ИТ-системы без изменений</w:t>
      </w:r>
    </w:p>
    <w:p w14:paraId="4A37EA73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Устранение причин возникновения сбоев в работе СУБД ИТ-системы</w:t>
      </w:r>
    </w:p>
    <w:p w14:paraId="5E2A0854" w14:textId="77777777" w:rsidR="00710D38" w:rsidRDefault="00710D38" w:rsidP="00830AC4">
      <w:pPr>
        <w:pStyle w:val="afff6"/>
        <w:numPr>
          <w:ilvl w:val="0"/>
          <w:numId w:val="28"/>
        </w:numPr>
        <w:jc w:val="both"/>
      </w:pPr>
      <w:r>
        <w:t>Управление учетными записями ИТ-системы</w:t>
      </w:r>
    </w:p>
    <w:p w14:paraId="0D8E7475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Классификация и маршрутизация ЗНД</w:t>
      </w:r>
    </w:p>
    <w:p w14:paraId="2D165C3C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Обеспечение доступа для специалистов, сопровождающих ИТ-систему (управление учетными записями, правами и полномочиями)</w:t>
      </w:r>
    </w:p>
    <w:p w14:paraId="4DDD3852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Решение ЗНД (управление учетными записями)</w:t>
      </w:r>
    </w:p>
    <w:p w14:paraId="3AC6896A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Решение ЗНД (управление правами и полномочиями)</w:t>
      </w:r>
    </w:p>
    <w:p w14:paraId="6D92895D" w14:textId="77777777" w:rsidR="00710D38" w:rsidRDefault="00710D38" w:rsidP="00830AC4">
      <w:pPr>
        <w:pStyle w:val="afff6"/>
        <w:numPr>
          <w:ilvl w:val="0"/>
          <w:numId w:val="28"/>
        </w:numPr>
        <w:jc w:val="both"/>
      </w:pPr>
      <w:r>
        <w:t>Контроль и координация работ по ИТ-услуге</w:t>
      </w:r>
    </w:p>
    <w:p w14:paraId="29AC972B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Контроль за корректной классификацией, маршрутизацией и соответствием статусов и типов Запросов, наличием актуальности информации по отложенным запросам, своевременных коммуникаций с пользователем, своевременности решения.</w:t>
      </w:r>
    </w:p>
    <w:p w14:paraId="5D301321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Контроль удовлетворенности пользователей качеством обработки Запросов на основании данных из Корпоративной системы автоматизации процессов поддержки пользователей.</w:t>
      </w:r>
    </w:p>
    <w:p w14:paraId="185AAFE8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Организация и контроль устранения жалоб от пользователей ИТ-услуг.</w:t>
      </w:r>
    </w:p>
    <w:p w14:paraId="6A1B25BB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 xml:space="preserve">Выполнение корректной классификации, типизации и маршрутизации Запросов между ИТ-услугами и/или линиями поддержки.   </w:t>
      </w:r>
    </w:p>
    <w:p w14:paraId="2E835798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Организация оповещения пользователей о массовых Инцидентах, планируемой остановке и недоступности ИТ-услуги. (через Первую линию)</w:t>
      </w:r>
    </w:p>
    <w:p w14:paraId="7FC421D4" w14:textId="77777777" w:rsidR="00710D38" w:rsidRDefault="00710D38" w:rsidP="00830AC4">
      <w:pPr>
        <w:pStyle w:val="afff6"/>
        <w:numPr>
          <w:ilvl w:val="1"/>
          <w:numId w:val="28"/>
        </w:numPr>
        <w:jc w:val="both"/>
      </w:pPr>
      <w:r>
        <w:t>Подготовка отчетности регулярной или по запросу руководства и/или функционального заказчика ИТ-услуги по данным Корпоративной системы автоматизации процессов поддержки пользователей.</w:t>
      </w:r>
    </w:p>
    <w:p w14:paraId="595E02D4" w14:textId="0B3964C7" w:rsidR="00605AE1" w:rsidRPr="002E0709" w:rsidRDefault="00605AE1" w:rsidP="00830AC4">
      <w:pPr>
        <w:spacing w:before="120" w:after="120"/>
        <w:ind w:firstLine="425"/>
        <w:jc w:val="both"/>
        <w:rPr>
          <w:b/>
        </w:rPr>
      </w:pPr>
      <w:r w:rsidRPr="002E0709">
        <w:rPr>
          <w:b/>
        </w:rPr>
        <w:t>Способы подачи Запросов.</w:t>
      </w:r>
    </w:p>
    <w:p w14:paraId="069F5F27" w14:textId="77777777" w:rsidR="00605AE1" w:rsidRPr="00297160" w:rsidRDefault="00605AE1" w:rsidP="00830AC4">
      <w:pPr>
        <w:spacing w:after="120"/>
        <w:ind w:left="284" w:firstLine="709"/>
        <w:jc w:val="both"/>
        <w:rPr>
          <w:rFonts w:ascii="Liberation Serif" w:hAnsi="Liberation Serif" w:cs="Liberation Serif"/>
          <w:color w:val="000000"/>
        </w:rPr>
      </w:pPr>
      <w:r w:rsidRPr="00297160">
        <w:rPr>
          <w:rFonts w:ascii="Liberation Serif" w:hAnsi="Liberation Serif" w:cs="Liberation Serif"/>
          <w:color w:val="000000"/>
        </w:rPr>
        <w:t>Пользователи могут подать Запрос тремя способами:</w:t>
      </w:r>
    </w:p>
    <w:p w14:paraId="2B12105E" w14:textId="377ADCFE" w:rsidR="00605AE1" w:rsidRPr="00297160" w:rsidRDefault="00605AE1" w:rsidP="00830AC4">
      <w:pPr>
        <w:numPr>
          <w:ilvl w:val="0"/>
          <w:numId w:val="30"/>
        </w:numPr>
        <w:spacing w:after="120" w:line="276" w:lineRule="auto"/>
        <w:jc w:val="both"/>
        <w:rPr>
          <w:rFonts w:ascii="Liberation Serif" w:hAnsi="Liberation Serif" w:cs="Liberation Serif"/>
          <w:color w:val="000000"/>
        </w:rPr>
      </w:pPr>
      <w:r w:rsidRPr="00297160">
        <w:rPr>
          <w:rFonts w:ascii="Liberation Serif" w:hAnsi="Liberation Serif" w:cs="Liberation Serif"/>
          <w:color w:val="000000"/>
        </w:rPr>
        <w:t xml:space="preserve">Отправить электронное сообщение на </w:t>
      </w:r>
      <w:r>
        <w:rPr>
          <w:rFonts w:ascii="Liberation Serif" w:hAnsi="Liberation Serif" w:cs="Liberation Serif"/>
          <w:color w:val="000000"/>
        </w:rPr>
        <w:t xml:space="preserve">выделенный </w:t>
      </w:r>
      <w:r w:rsidRPr="00297160">
        <w:rPr>
          <w:rFonts w:ascii="Liberation Serif" w:hAnsi="Liberation Serif" w:cs="Liberation Serif"/>
          <w:color w:val="000000"/>
        </w:rPr>
        <w:t>почтовый ящик</w:t>
      </w:r>
      <w:r>
        <w:rPr>
          <w:rFonts w:ascii="Liberation Serif" w:hAnsi="Liberation Serif" w:cs="Liberation Serif"/>
          <w:color w:val="000000"/>
        </w:rPr>
        <w:t xml:space="preserve"> Исполнителя для обработки Запросов;</w:t>
      </w:r>
    </w:p>
    <w:p w14:paraId="6F0ABEA3" w14:textId="0F49C61F" w:rsidR="00605AE1" w:rsidRPr="00297160" w:rsidRDefault="00605AE1" w:rsidP="00830AC4">
      <w:pPr>
        <w:numPr>
          <w:ilvl w:val="0"/>
          <w:numId w:val="30"/>
        </w:numPr>
        <w:spacing w:after="120" w:line="276" w:lineRule="auto"/>
        <w:jc w:val="both"/>
        <w:rPr>
          <w:rFonts w:ascii="Liberation Serif" w:hAnsi="Liberation Serif" w:cs="Liberation Serif"/>
          <w:color w:val="000000"/>
        </w:rPr>
      </w:pPr>
      <w:r w:rsidRPr="00297160">
        <w:rPr>
          <w:rFonts w:ascii="Liberation Serif" w:hAnsi="Liberation Serif" w:cs="Liberation Serif"/>
          <w:color w:val="000000"/>
        </w:rPr>
        <w:t xml:space="preserve">Подать Запрос через </w:t>
      </w:r>
      <w:proofErr w:type="spellStart"/>
      <w:r w:rsidRPr="00297160">
        <w:rPr>
          <w:rFonts w:ascii="Liberation Serif" w:hAnsi="Liberation Serif" w:cs="Liberation Serif"/>
          <w:color w:val="000000"/>
        </w:rPr>
        <w:t>web</w:t>
      </w:r>
      <w:proofErr w:type="spellEnd"/>
      <w:r w:rsidRPr="00297160">
        <w:rPr>
          <w:rFonts w:ascii="Liberation Serif" w:hAnsi="Liberation Serif" w:cs="Liberation Serif"/>
          <w:color w:val="000000"/>
        </w:rPr>
        <w:t>-портал</w:t>
      </w:r>
      <w:r>
        <w:rPr>
          <w:rFonts w:ascii="Liberation Serif" w:hAnsi="Liberation Serif" w:cs="Liberation Serif"/>
          <w:color w:val="000000"/>
        </w:rPr>
        <w:t>;</w:t>
      </w:r>
    </w:p>
    <w:p w14:paraId="0A4060EA" w14:textId="6B46CB84" w:rsidR="00605AE1" w:rsidRPr="00297160" w:rsidRDefault="00605AE1" w:rsidP="00830AC4">
      <w:pPr>
        <w:numPr>
          <w:ilvl w:val="0"/>
          <w:numId w:val="30"/>
        </w:numPr>
        <w:spacing w:after="120" w:line="276" w:lineRule="auto"/>
        <w:jc w:val="both"/>
        <w:rPr>
          <w:rFonts w:ascii="Liberation Serif" w:hAnsi="Liberation Serif" w:cs="Liberation Serif"/>
          <w:color w:val="000000"/>
        </w:rPr>
      </w:pPr>
      <w:r w:rsidRPr="00297160">
        <w:rPr>
          <w:rFonts w:ascii="Liberation Serif" w:hAnsi="Liberation Serif" w:cs="Liberation Serif"/>
          <w:color w:val="000000"/>
        </w:rPr>
        <w:t>Обратиться по телефону</w:t>
      </w:r>
      <w:r>
        <w:rPr>
          <w:rFonts w:ascii="Liberation Serif" w:hAnsi="Liberation Serif" w:cs="Liberation Serif"/>
          <w:color w:val="000000"/>
        </w:rPr>
        <w:t xml:space="preserve"> службы под</w:t>
      </w:r>
      <w:r w:rsidR="001520C8">
        <w:rPr>
          <w:rFonts w:ascii="Liberation Serif" w:hAnsi="Liberation Serif" w:cs="Liberation Serif"/>
          <w:color w:val="000000"/>
        </w:rPr>
        <w:t>д</w:t>
      </w:r>
      <w:r>
        <w:rPr>
          <w:rFonts w:ascii="Liberation Serif" w:hAnsi="Liberation Serif" w:cs="Liberation Serif"/>
          <w:color w:val="000000"/>
        </w:rPr>
        <w:t>ержки.</w:t>
      </w:r>
    </w:p>
    <w:p w14:paraId="0376D78C" w14:textId="3B3F19FD" w:rsidR="00605AE1" w:rsidRPr="00394E2C" w:rsidRDefault="00605AE1" w:rsidP="00830AC4">
      <w:pPr>
        <w:spacing w:after="120"/>
        <w:ind w:firstLine="426"/>
        <w:jc w:val="both"/>
      </w:pPr>
      <w:r w:rsidRPr="00394E2C">
        <w:t>Способы оказания Услуг</w:t>
      </w:r>
      <w:r w:rsidR="00394E2C" w:rsidRPr="00394E2C">
        <w:t>:</w:t>
      </w:r>
      <w:r w:rsidRPr="00394E2C">
        <w:t xml:space="preserve"> </w:t>
      </w:r>
    </w:p>
    <w:p w14:paraId="0137D255" w14:textId="77777777" w:rsidR="00605AE1" w:rsidRPr="00297160" w:rsidRDefault="00605AE1" w:rsidP="00830AC4">
      <w:pPr>
        <w:numPr>
          <w:ilvl w:val="0"/>
          <w:numId w:val="31"/>
        </w:numPr>
        <w:spacing w:after="120"/>
        <w:ind w:left="284" w:firstLine="709"/>
        <w:jc w:val="both"/>
        <w:rPr>
          <w:rFonts w:ascii="Liberation Serif" w:hAnsi="Liberation Serif" w:cs="Liberation Serif"/>
          <w:color w:val="000000"/>
        </w:rPr>
      </w:pPr>
      <w:r w:rsidRPr="00297160">
        <w:rPr>
          <w:rFonts w:ascii="Liberation Serif" w:hAnsi="Liberation Serif" w:cs="Liberation Serif"/>
          <w:color w:val="000000"/>
        </w:rPr>
        <w:t>Консультации по телефону;</w:t>
      </w:r>
    </w:p>
    <w:p w14:paraId="558CAA65" w14:textId="7FDD3A47" w:rsidR="00605AE1" w:rsidRPr="00297160" w:rsidRDefault="00605AE1" w:rsidP="00830AC4">
      <w:pPr>
        <w:numPr>
          <w:ilvl w:val="0"/>
          <w:numId w:val="31"/>
        </w:numPr>
        <w:spacing w:after="120"/>
        <w:ind w:left="284" w:firstLine="709"/>
        <w:jc w:val="both"/>
        <w:rPr>
          <w:rFonts w:ascii="Liberation Serif" w:hAnsi="Liberation Serif" w:cs="Liberation Serif"/>
        </w:rPr>
      </w:pPr>
      <w:r w:rsidRPr="00297160">
        <w:rPr>
          <w:rFonts w:ascii="Liberation Serif" w:hAnsi="Liberation Serif" w:cs="Liberation Serif"/>
          <w:color w:val="000000"/>
        </w:rPr>
        <w:t xml:space="preserve">Консультирование по эл. почте с обязательным отражением результатов в Системе </w:t>
      </w:r>
      <w:r>
        <w:rPr>
          <w:rFonts w:ascii="Liberation Serif" w:hAnsi="Liberation Serif" w:cs="Liberation Serif"/>
          <w:color w:val="000000"/>
        </w:rPr>
        <w:t>регистрации и обработки Запросов</w:t>
      </w:r>
      <w:r w:rsidRPr="00297160">
        <w:rPr>
          <w:rFonts w:ascii="Liberation Serif" w:hAnsi="Liberation Serif" w:cs="Liberation Serif"/>
          <w:color w:val="000000"/>
        </w:rPr>
        <w:t>;</w:t>
      </w:r>
    </w:p>
    <w:p w14:paraId="1071C248" w14:textId="77777777" w:rsidR="00605AE1" w:rsidRPr="00297160" w:rsidRDefault="00605AE1" w:rsidP="00830AC4">
      <w:pPr>
        <w:numPr>
          <w:ilvl w:val="0"/>
          <w:numId w:val="31"/>
        </w:numPr>
        <w:spacing w:after="120"/>
        <w:ind w:left="284" w:firstLine="709"/>
        <w:jc w:val="both"/>
        <w:rPr>
          <w:rFonts w:ascii="Liberation Serif" w:hAnsi="Liberation Serif" w:cs="Liberation Serif"/>
          <w:color w:val="000000"/>
        </w:rPr>
      </w:pPr>
      <w:r w:rsidRPr="00297160">
        <w:rPr>
          <w:rFonts w:ascii="Liberation Serif" w:hAnsi="Liberation Serif" w:cs="Liberation Serif"/>
          <w:color w:val="000000"/>
        </w:rPr>
        <w:t>Средствами удаленного доступа к рабочим станциям или серверам Заказчика;</w:t>
      </w:r>
    </w:p>
    <w:p w14:paraId="7736FE13" w14:textId="77777777" w:rsidR="00605AE1" w:rsidRPr="00297160" w:rsidRDefault="00605AE1" w:rsidP="00830AC4">
      <w:pPr>
        <w:numPr>
          <w:ilvl w:val="0"/>
          <w:numId w:val="31"/>
        </w:numPr>
        <w:spacing w:after="120"/>
        <w:ind w:left="284" w:firstLine="709"/>
        <w:jc w:val="both"/>
        <w:rPr>
          <w:rFonts w:ascii="Liberation Serif" w:hAnsi="Liberation Serif" w:cs="Liberation Serif"/>
          <w:color w:val="000000"/>
        </w:rPr>
      </w:pPr>
      <w:r w:rsidRPr="00297160">
        <w:rPr>
          <w:rFonts w:ascii="Liberation Serif" w:hAnsi="Liberation Serif" w:cs="Liberation Serif"/>
          <w:color w:val="000000"/>
        </w:rPr>
        <w:t>На площадке Заказчика;</w:t>
      </w:r>
    </w:p>
    <w:p w14:paraId="13BE0868" w14:textId="77777777" w:rsidR="00605AE1" w:rsidRPr="00297160" w:rsidRDefault="00605AE1" w:rsidP="00830AC4">
      <w:pPr>
        <w:numPr>
          <w:ilvl w:val="0"/>
          <w:numId w:val="31"/>
        </w:numPr>
        <w:spacing w:after="120"/>
        <w:ind w:left="284" w:firstLine="709"/>
        <w:jc w:val="both"/>
        <w:rPr>
          <w:rFonts w:ascii="Liberation Serif" w:hAnsi="Liberation Serif" w:cs="Liberation Serif"/>
          <w:color w:val="000000"/>
        </w:rPr>
      </w:pPr>
      <w:r w:rsidRPr="00297160">
        <w:rPr>
          <w:rFonts w:ascii="Liberation Serif" w:hAnsi="Liberation Serif" w:cs="Liberation Serif"/>
          <w:color w:val="000000"/>
        </w:rPr>
        <w:t>На площадке Исполнителя.</w:t>
      </w:r>
    </w:p>
    <w:p w14:paraId="50755F3D" w14:textId="152A71B6" w:rsidR="00750E59" w:rsidRPr="002E0709" w:rsidRDefault="00750E59" w:rsidP="00830AC4">
      <w:pPr>
        <w:spacing w:after="120"/>
        <w:ind w:firstLine="426"/>
        <w:jc w:val="both"/>
        <w:rPr>
          <w:b/>
        </w:rPr>
      </w:pPr>
      <w:bookmarkStart w:id="39" w:name="_Ref404105939"/>
      <w:r w:rsidRPr="002E0709">
        <w:rPr>
          <w:b/>
        </w:rPr>
        <w:t>Определение приоритета и нормативного времени выполнения Запроса</w:t>
      </w:r>
      <w:bookmarkEnd w:id="39"/>
      <w:r w:rsidR="002E0709">
        <w:rPr>
          <w:b/>
        </w:rPr>
        <w:t>.</w:t>
      </w:r>
    </w:p>
    <w:p w14:paraId="41D38C50" w14:textId="37EF98E6" w:rsidR="00750E59" w:rsidRDefault="00750E59" w:rsidP="00830AC4">
      <w:pPr>
        <w:tabs>
          <w:tab w:val="left" w:pos="1843"/>
        </w:tabs>
        <w:spacing w:after="120"/>
        <w:ind w:left="284" w:firstLine="709"/>
        <w:jc w:val="both"/>
        <w:rPr>
          <w:rFonts w:ascii="Liberation Serif" w:hAnsi="Liberation Serif" w:cs="Liberation Serif"/>
          <w:color w:val="000000"/>
        </w:rPr>
      </w:pPr>
      <w:r w:rsidRPr="00297160">
        <w:rPr>
          <w:rFonts w:ascii="Liberation Serif" w:hAnsi="Liberation Serif" w:cs="Liberation Serif"/>
          <w:color w:val="000000"/>
        </w:rPr>
        <w:t xml:space="preserve">Приоритет Запросов </w:t>
      </w:r>
      <w:r w:rsidR="00AB1FF1">
        <w:rPr>
          <w:rFonts w:ascii="Liberation Serif" w:hAnsi="Liberation Serif" w:cs="Liberation Serif"/>
          <w:color w:val="000000"/>
        </w:rPr>
        <w:t>определяется на основании рассчитанных баллов влияния запроса на функционирование и использование Системы</w:t>
      </w:r>
      <w:r w:rsidR="00C93890">
        <w:rPr>
          <w:rFonts w:ascii="Liberation Serif" w:hAnsi="Liberation Serif" w:cs="Liberation Serif"/>
          <w:color w:val="000000"/>
        </w:rPr>
        <w:t xml:space="preserve"> (перечень баллов и алгоритм расчета согласовывается с Заказчиком в </w:t>
      </w:r>
      <w:r w:rsidR="00C93890">
        <w:rPr>
          <w:rFonts w:ascii="Liberation Serif" w:hAnsi="Liberation Serif" w:cs="Liberation Serif"/>
          <w:color w:val="000000"/>
          <w:lang w:val="en-US"/>
        </w:rPr>
        <w:t>SLA</w:t>
      </w:r>
      <w:r w:rsidR="00C93890" w:rsidRPr="00C93890">
        <w:rPr>
          <w:rFonts w:ascii="Liberation Serif" w:hAnsi="Liberation Serif" w:cs="Liberation Serif"/>
          <w:color w:val="000000"/>
        </w:rPr>
        <w:t>)</w:t>
      </w:r>
      <w:r w:rsidR="00AB1FF1">
        <w:rPr>
          <w:rFonts w:ascii="Liberation Serif" w:hAnsi="Liberation Serif" w:cs="Liberation Serif"/>
          <w:color w:val="000000"/>
        </w:rPr>
        <w:t>.</w:t>
      </w:r>
    </w:p>
    <w:p w14:paraId="0602B17A" w14:textId="14663D5A" w:rsidR="00AB1FF1" w:rsidRDefault="00AB1FF1" w:rsidP="00830AC4">
      <w:pPr>
        <w:tabs>
          <w:tab w:val="left" w:pos="1843"/>
        </w:tabs>
        <w:spacing w:after="120"/>
        <w:ind w:left="284"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Выделяются следующие приоритеты</w:t>
      </w:r>
      <w:r w:rsidR="004C448B">
        <w:rPr>
          <w:rFonts w:ascii="Liberation Serif" w:hAnsi="Liberation Serif" w:cs="Liberation Serif"/>
          <w:color w:val="000000"/>
          <w:lang w:val="en-US"/>
        </w:rPr>
        <w:t xml:space="preserve"> </w:t>
      </w:r>
      <w:r w:rsidR="004C448B">
        <w:rPr>
          <w:rFonts w:ascii="Liberation Serif" w:hAnsi="Liberation Serif" w:cs="Liberation Serif"/>
          <w:color w:val="000000"/>
        </w:rPr>
        <w:t>Запросов</w:t>
      </w:r>
      <w:r>
        <w:rPr>
          <w:rFonts w:ascii="Liberation Serif" w:hAnsi="Liberation Serif" w:cs="Liberation Serif"/>
          <w:color w:val="000000"/>
        </w:rPr>
        <w:t>:</w:t>
      </w:r>
    </w:p>
    <w:p w14:paraId="42F9A930" w14:textId="77777777" w:rsidR="00AB1FF1" w:rsidRPr="00AB1FF1" w:rsidRDefault="00AB1FF1" w:rsidP="00C64F71">
      <w:pPr>
        <w:pStyle w:val="afff6"/>
        <w:numPr>
          <w:ilvl w:val="0"/>
          <w:numId w:val="33"/>
        </w:numPr>
        <w:tabs>
          <w:tab w:val="left" w:pos="1843"/>
        </w:tabs>
        <w:ind w:left="1712" w:hanging="357"/>
        <w:contextualSpacing w:val="0"/>
        <w:jc w:val="both"/>
        <w:rPr>
          <w:rFonts w:ascii="Liberation Serif" w:hAnsi="Liberation Serif" w:cs="Liberation Serif"/>
          <w:color w:val="000000"/>
        </w:rPr>
      </w:pPr>
      <w:r w:rsidRPr="00AB1FF1">
        <w:rPr>
          <w:rFonts w:ascii="Liberation Serif" w:hAnsi="Liberation Serif" w:cs="Liberation Serif"/>
          <w:color w:val="000000"/>
        </w:rPr>
        <w:lastRenderedPageBreak/>
        <w:t>1 (Наивысший)</w:t>
      </w:r>
    </w:p>
    <w:p w14:paraId="7EDC62B6" w14:textId="77777777" w:rsidR="00AB1FF1" w:rsidRPr="00AB1FF1" w:rsidRDefault="00AB1FF1" w:rsidP="00C64F71">
      <w:pPr>
        <w:pStyle w:val="afff6"/>
        <w:numPr>
          <w:ilvl w:val="0"/>
          <w:numId w:val="33"/>
        </w:numPr>
        <w:tabs>
          <w:tab w:val="left" w:pos="1843"/>
        </w:tabs>
        <w:ind w:left="1712" w:hanging="357"/>
        <w:contextualSpacing w:val="0"/>
        <w:jc w:val="both"/>
        <w:rPr>
          <w:rFonts w:ascii="Liberation Serif" w:hAnsi="Liberation Serif" w:cs="Liberation Serif"/>
          <w:color w:val="000000"/>
        </w:rPr>
      </w:pPr>
      <w:r w:rsidRPr="00AB1FF1">
        <w:rPr>
          <w:rFonts w:ascii="Liberation Serif" w:hAnsi="Liberation Serif" w:cs="Liberation Serif"/>
          <w:color w:val="000000"/>
        </w:rPr>
        <w:t>2 (Высокий)</w:t>
      </w:r>
    </w:p>
    <w:p w14:paraId="67C3DCDF" w14:textId="77777777" w:rsidR="00AB1FF1" w:rsidRPr="00AB1FF1" w:rsidRDefault="00AB1FF1" w:rsidP="00C64F71">
      <w:pPr>
        <w:pStyle w:val="afff6"/>
        <w:numPr>
          <w:ilvl w:val="0"/>
          <w:numId w:val="33"/>
        </w:numPr>
        <w:tabs>
          <w:tab w:val="left" w:pos="1843"/>
        </w:tabs>
        <w:ind w:left="1712" w:hanging="357"/>
        <w:contextualSpacing w:val="0"/>
        <w:jc w:val="both"/>
        <w:rPr>
          <w:rFonts w:ascii="Liberation Serif" w:hAnsi="Liberation Serif" w:cs="Liberation Serif"/>
          <w:color w:val="000000"/>
        </w:rPr>
      </w:pPr>
      <w:r w:rsidRPr="00AB1FF1">
        <w:rPr>
          <w:rFonts w:ascii="Liberation Serif" w:hAnsi="Liberation Serif" w:cs="Liberation Serif"/>
          <w:color w:val="000000"/>
        </w:rPr>
        <w:t>3 (Средний)</w:t>
      </w:r>
    </w:p>
    <w:p w14:paraId="5FFD417C" w14:textId="77777777" w:rsidR="00AB1FF1" w:rsidRPr="00AB1FF1" w:rsidRDefault="00AB1FF1" w:rsidP="00C64F71">
      <w:pPr>
        <w:pStyle w:val="afff6"/>
        <w:numPr>
          <w:ilvl w:val="0"/>
          <w:numId w:val="33"/>
        </w:numPr>
        <w:tabs>
          <w:tab w:val="left" w:pos="1843"/>
        </w:tabs>
        <w:ind w:left="1712" w:hanging="357"/>
        <w:contextualSpacing w:val="0"/>
        <w:jc w:val="both"/>
        <w:rPr>
          <w:rFonts w:ascii="Liberation Serif" w:hAnsi="Liberation Serif" w:cs="Liberation Serif"/>
          <w:color w:val="000000"/>
        </w:rPr>
      </w:pPr>
      <w:r w:rsidRPr="00AB1FF1">
        <w:rPr>
          <w:rFonts w:ascii="Liberation Serif" w:hAnsi="Liberation Serif" w:cs="Liberation Serif"/>
          <w:color w:val="000000"/>
        </w:rPr>
        <w:t>4 (Низкий)</w:t>
      </w:r>
    </w:p>
    <w:p w14:paraId="43265806" w14:textId="11C61029" w:rsidR="00AB1FF1" w:rsidRPr="00AB1FF1" w:rsidRDefault="00AB1FF1" w:rsidP="00C64F71">
      <w:pPr>
        <w:pStyle w:val="afff6"/>
        <w:numPr>
          <w:ilvl w:val="0"/>
          <w:numId w:val="33"/>
        </w:numPr>
        <w:tabs>
          <w:tab w:val="left" w:pos="1843"/>
        </w:tabs>
        <w:ind w:left="1712" w:hanging="357"/>
        <w:contextualSpacing w:val="0"/>
        <w:jc w:val="both"/>
        <w:rPr>
          <w:rFonts w:ascii="Liberation Serif" w:hAnsi="Liberation Serif" w:cs="Liberation Serif"/>
          <w:color w:val="000000"/>
        </w:rPr>
      </w:pPr>
      <w:r w:rsidRPr="00AB1FF1">
        <w:rPr>
          <w:rFonts w:ascii="Liberation Serif" w:hAnsi="Liberation Serif" w:cs="Liberation Serif"/>
          <w:color w:val="000000"/>
        </w:rPr>
        <w:t>5 (Минимальный)</w:t>
      </w:r>
    </w:p>
    <w:p w14:paraId="586F3E6C" w14:textId="477086B3" w:rsidR="00AB1FF1" w:rsidRPr="00AB1FF1" w:rsidRDefault="00AB1FF1" w:rsidP="00830AC4">
      <w:pPr>
        <w:spacing w:after="120"/>
        <w:ind w:firstLine="709"/>
        <w:jc w:val="both"/>
      </w:pPr>
      <w:r>
        <w:t xml:space="preserve">Сервис </w:t>
      </w:r>
      <w:r w:rsidR="00C93890">
        <w:t>м</w:t>
      </w:r>
      <w:r>
        <w:t>енеджер имеет право изменить приоритет Запроса по согласованию с Пользователем. Во всех случаях Служба технической поддержки Исполнителя будет стремиться к максимально быстрой реакции на Запросы Пользователя. В случае возникновения дефицита ресурсов при проведении работ по Запросам, Служба технической поддержки Исполнителя выполняет Запросы в соответствии с рассчитанными приоритетами Запросов. Наиболее приоритетные Запросы выполняются в первую очередь.</w:t>
      </w:r>
    </w:p>
    <w:p w14:paraId="325EDCCF" w14:textId="77777777" w:rsidR="00AB1FF1" w:rsidRPr="00297160" w:rsidRDefault="00AB1FF1" w:rsidP="00830AC4">
      <w:pPr>
        <w:ind w:left="284" w:firstLine="709"/>
        <w:jc w:val="both"/>
        <w:rPr>
          <w:rFonts w:ascii="Liberation Serif" w:hAnsi="Liberation Serif" w:cs="Liberation Serif"/>
          <w:color w:val="000000"/>
        </w:rPr>
      </w:pPr>
      <w:r w:rsidRPr="00297160">
        <w:rPr>
          <w:rFonts w:ascii="Liberation Serif" w:hAnsi="Liberation Serif" w:cs="Liberation Serif"/>
          <w:color w:val="000000"/>
        </w:rPr>
        <w:t xml:space="preserve">Нормативное время выполнения Запроса определяется на основании соответствия приоритета Запроса и типа Запроса (см. Таблица </w:t>
      </w:r>
      <w:r w:rsidRPr="000F22A2">
        <w:rPr>
          <w:rFonts w:ascii="Liberation Serif" w:hAnsi="Liberation Serif" w:cs="Liberation Serif"/>
          <w:color w:val="000000"/>
        </w:rPr>
        <w:t>8</w:t>
      </w:r>
      <w:r w:rsidRPr="00297160">
        <w:rPr>
          <w:rFonts w:ascii="Liberation Serif" w:hAnsi="Liberation Serif" w:cs="Liberation Serif"/>
          <w:color w:val="000000"/>
        </w:rPr>
        <w:t>. Нормативное время выполнения Запроса).</w:t>
      </w:r>
    </w:p>
    <w:p w14:paraId="7C49AF76" w14:textId="77777777" w:rsidR="00AB1FF1" w:rsidRPr="00297160" w:rsidRDefault="00AB1FF1" w:rsidP="00AB1FF1">
      <w:pPr>
        <w:keepNext/>
        <w:spacing w:before="240" w:after="240"/>
        <w:ind w:left="284" w:firstLine="709"/>
        <w:jc w:val="right"/>
        <w:rPr>
          <w:rFonts w:ascii="Liberation Serif" w:hAnsi="Liberation Serif" w:cs="Liberation Serif"/>
          <w:b/>
          <w:bCs/>
          <w:color w:val="000000"/>
          <w:lang w:eastAsia="ru-RU"/>
        </w:rPr>
      </w:pPr>
      <w:bookmarkStart w:id="40" w:name="_Ref404273146"/>
      <w:bookmarkStart w:id="41" w:name="_Ref404273179"/>
      <w:r w:rsidRPr="00297160">
        <w:rPr>
          <w:rFonts w:ascii="Liberation Serif" w:hAnsi="Liberation Serif" w:cs="Liberation Serif"/>
          <w:b/>
          <w:bCs/>
          <w:color w:val="000000"/>
          <w:lang w:eastAsia="ru-RU"/>
        </w:rPr>
        <w:t>Таблица 8. Нормативное время выполнения Запрос</w:t>
      </w:r>
      <w:bookmarkEnd w:id="40"/>
      <w:r w:rsidRPr="00297160">
        <w:rPr>
          <w:rFonts w:ascii="Liberation Serif" w:hAnsi="Liberation Serif" w:cs="Liberation Serif"/>
          <w:b/>
          <w:bCs/>
          <w:color w:val="000000"/>
          <w:lang w:eastAsia="ru-RU"/>
        </w:rPr>
        <w:t>а</w:t>
      </w:r>
      <w:bookmarkEnd w:id="41"/>
      <w:r w:rsidRPr="00297160">
        <w:rPr>
          <w:rFonts w:ascii="Liberation Serif" w:hAnsi="Liberation Serif" w:cs="Liberation Serif"/>
          <w:b/>
          <w:bCs/>
          <w:color w:val="000000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85"/>
        <w:gridCol w:w="1959"/>
        <w:gridCol w:w="1843"/>
        <w:gridCol w:w="2268"/>
      </w:tblGrid>
      <w:tr w:rsidR="00AB1FF1" w:rsidRPr="00297160" w14:paraId="0933271A" w14:textId="77777777" w:rsidTr="00D201F9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CE77EA" w14:textId="77777777" w:rsidR="00AB1FF1" w:rsidRPr="00297160" w:rsidRDefault="00AB1FF1" w:rsidP="00BD4363">
            <w:pP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</w:p>
          <w:p w14:paraId="1D2CB82D" w14:textId="77777777" w:rsidR="00AB1FF1" w:rsidRPr="00297160" w:rsidRDefault="00AB1FF1" w:rsidP="00BD4363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Приоритет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A25210" w14:textId="623C3C95" w:rsidR="00AB1FF1" w:rsidRPr="00297160" w:rsidRDefault="00AB1FF1" w:rsidP="00AB1FF1">
            <w:pPr>
              <w:ind w:right="-57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Тип запроса</w:t>
            </w:r>
          </w:p>
        </w:tc>
      </w:tr>
      <w:tr w:rsidR="00AB1FF1" w:rsidRPr="00297160" w14:paraId="028B1027" w14:textId="77777777" w:rsidTr="00D201F9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A85" w14:textId="77777777" w:rsidR="00AB1FF1" w:rsidRPr="00297160" w:rsidRDefault="00AB1FF1" w:rsidP="00BD4363">
            <w:pPr>
              <w:rPr>
                <w:rFonts w:ascii="Liberation Serif" w:hAnsi="Liberation Serif" w:cs="Liberation Serif"/>
                <w:b/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8FB06" w14:textId="77777777" w:rsidR="00AB1FF1" w:rsidRPr="00297160" w:rsidRDefault="00AB1FF1" w:rsidP="00BD4363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Инцидент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3038D" w14:textId="77777777" w:rsidR="00AB1FF1" w:rsidRPr="00297160" w:rsidRDefault="00AB1FF1" w:rsidP="00BD4363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Запрос на обслуживание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2C0122" w14:textId="77777777" w:rsidR="00AB1FF1" w:rsidRPr="00297160" w:rsidRDefault="00AB1FF1" w:rsidP="00BD4363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Запрос на доступ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41EB5" w14:textId="77777777" w:rsidR="00AB1FF1" w:rsidRPr="00297160" w:rsidRDefault="00AB1FF1" w:rsidP="00BD4363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Запрос на изменение</w:t>
            </w:r>
          </w:p>
        </w:tc>
      </w:tr>
      <w:tr w:rsidR="00AB1FF1" w:rsidRPr="00297160" w14:paraId="54773355" w14:textId="77777777" w:rsidTr="00D20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482A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3C3D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DDDC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166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C3E6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По согласованию</w:t>
            </w:r>
          </w:p>
        </w:tc>
      </w:tr>
      <w:tr w:rsidR="00AB1FF1" w:rsidRPr="00297160" w14:paraId="69E8B09A" w14:textId="77777777" w:rsidTr="00D20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297A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3937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AB40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FE7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18E3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По согласованию</w:t>
            </w:r>
          </w:p>
        </w:tc>
      </w:tr>
      <w:tr w:rsidR="00AB1FF1" w:rsidRPr="00297160" w14:paraId="7DA28C13" w14:textId="77777777" w:rsidTr="00D20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F29E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55BE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124C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0E6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F60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По согласованию</w:t>
            </w:r>
          </w:p>
        </w:tc>
      </w:tr>
      <w:tr w:rsidR="00AB1FF1" w:rsidRPr="00297160" w14:paraId="1C926128" w14:textId="77777777" w:rsidTr="00D20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2E4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86C2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12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9D3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C54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22D6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По согласованию</w:t>
            </w:r>
          </w:p>
        </w:tc>
      </w:tr>
      <w:tr w:rsidR="00AB1FF1" w:rsidRPr="00297160" w14:paraId="67485F8A" w14:textId="77777777" w:rsidTr="00D20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0749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4780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16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405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F856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D0E2" w14:textId="77777777" w:rsidR="00AB1FF1" w:rsidRPr="00297160" w:rsidRDefault="00AB1FF1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По согласованию</w:t>
            </w:r>
          </w:p>
        </w:tc>
      </w:tr>
    </w:tbl>
    <w:p w14:paraId="6CECDA41" w14:textId="71C8ED3F" w:rsidR="00AB1FF1" w:rsidRDefault="00AB1FF1" w:rsidP="00AB1FF1">
      <w:pPr>
        <w:tabs>
          <w:tab w:val="left" w:pos="1843"/>
        </w:tabs>
        <w:spacing w:after="120"/>
        <w:ind w:left="284" w:firstLine="709"/>
        <w:contextualSpacing/>
        <w:jc w:val="both"/>
        <w:rPr>
          <w:rFonts w:ascii="Liberation Serif" w:hAnsi="Liberation Serif" w:cs="Liberation Serif"/>
          <w:color w:val="000000"/>
        </w:rPr>
      </w:pPr>
    </w:p>
    <w:p w14:paraId="7616C081" w14:textId="69901F2B" w:rsidR="003115CE" w:rsidRPr="001E006E" w:rsidRDefault="003115CE" w:rsidP="001E006E">
      <w:pPr>
        <w:spacing w:after="120"/>
        <w:ind w:firstLine="709"/>
        <w:rPr>
          <w:b/>
        </w:rPr>
      </w:pPr>
      <w:bookmarkStart w:id="42" w:name="_Ref404274012"/>
      <w:r w:rsidRPr="001E006E">
        <w:rPr>
          <w:b/>
        </w:rPr>
        <w:t>Диагностика возникновения Запроса</w:t>
      </w:r>
      <w:bookmarkEnd w:id="42"/>
      <w:r w:rsidR="000E6CE4" w:rsidRPr="001E006E">
        <w:rPr>
          <w:b/>
        </w:rPr>
        <w:t>.</w:t>
      </w:r>
    </w:p>
    <w:p w14:paraId="61E4088D" w14:textId="77777777" w:rsidR="003115CE" w:rsidRPr="003115CE" w:rsidRDefault="003115CE" w:rsidP="003115CE">
      <w:pPr>
        <w:spacing w:after="120"/>
        <w:ind w:firstLine="709"/>
        <w:jc w:val="both"/>
      </w:pPr>
      <w:r w:rsidRPr="003115CE">
        <w:t>В ходе выполнения работ Исполнитель ведет диагностику причин Запросов пользователей.</w:t>
      </w:r>
    </w:p>
    <w:p w14:paraId="0428F473" w14:textId="61175E41" w:rsidR="003115CE" w:rsidRPr="003115CE" w:rsidRDefault="003115CE" w:rsidP="003115CE">
      <w:pPr>
        <w:spacing w:after="120"/>
        <w:ind w:firstLine="709"/>
        <w:jc w:val="both"/>
      </w:pPr>
      <w:r>
        <w:t>«</w:t>
      </w:r>
      <w:r w:rsidRPr="003115CE">
        <w:t>Запросы на обслуживание</w:t>
      </w:r>
      <w:r>
        <w:t xml:space="preserve">» </w:t>
      </w:r>
      <w:r w:rsidRPr="003115CE">
        <w:t>должны быть продиагностированы на причину возникновения необходимости: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3115CE" w:rsidRPr="00297160" w14:paraId="3FB6D9F4" w14:textId="77777777" w:rsidTr="003115CE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36907B" w14:textId="77777777" w:rsidR="003115CE" w:rsidRPr="00297160" w:rsidRDefault="003115CE" w:rsidP="00BD4363">
            <w:pPr>
              <w:rPr>
                <w:rFonts w:ascii="Liberation Serif" w:hAnsi="Liberation Serif" w:cs="Liberation Serif"/>
                <w:b/>
                <w:color w:val="000000"/>
                <w:lang w:val="en-US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Причина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19B11" w14:textId="77777777" w:rsidR="003115CE" w:rsidRPr="00297160" w:rsidRDefault="003115CE" w:rsidP="00BD4363">
            <w:pPr>
              <w:rPr>
                <w:rFonts w:ascii="Liberation Serif" w:hAnsi="Liberation Serif" w:cs="Liberation Serif"/>
                <w:b/>
                <w:color w:val="000000"/>
                <w:lang w:val="en-US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Описание</w:t>
            </w:r>
          </w:p>
        </w:tc>
      </w:tr>
      <w:tr w:rsidR="003115CE" w:rsidRPr="00297160" w14:paraId="0E6C58A5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4C5E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  <w:lang w:val="en-US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Инструкция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D1D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Недостаточно детальное описание в операционных или технологических инструкциях, методических материалах к системе (с указанием ссылки на пункт документации и смыслового содержания недостатка)</w:t>
            </w:r>
          </w:p>
        </w:tc>
      </w:tr>
      <w:tr w:rsidR="003115CE" w:rsidRPr="00297160" w14:paraId="19C801DC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3E0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  <w:lang w:val="en-US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Пользователь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296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Пользователь не изучал инструкции детальное описание в операционных или технологических инструкциях, методических и регламентных материалах к системе. Пользователь выполняет действия, не предусмотренные инструкциями или методическими материалами.</w:t>
            </w:r>
          </w:p>
        </w:tc>
      </w:tr>
      <w:tr w:rsidR="003115CE" w:rsidRPr="00297160" w14:paraId="479C0E9F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25B3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  <w:lang w:val="en-US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Эксплуатация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DD0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Регламентное или разовое требование выполнить пользовательские действия в системе (с указанием точного определения выполненной за пользователя функции)</w:t>
            </w:r>
          </w:p>
        </w:tc>
      </w:tr>
    </w:tbl>
    <w:p w14:paraId="48E9BF8E" w14:textId="77777777" w:rsidR="003115CE" w:rsidRPr="00297160" w:rsidRDefault="003115CE" w:rsidP="003115CE">
      <w:pPr>
        <w:ind w:left="284" w:firstLine="709"/>
        <w:rPr>
          <w:rFonts w:ascii="Liberation Serif" w:hAnsi="Liberation Serif" w:cs="Liberation Serif"/>
          <w:color w:val="000000"/>
        </w:rPr>
      </w:pPr>
    </w:p>
    <w:p w14:paraId="4A66839A" w14:textId="77777777" w:rsidR="003115CE" w:rsidRPr="00297160" w:rsidRDefault="003115CE" w:rsidP="003115CE">
      <w:pPr>
        <w:spacing w:after="120"/>
        <w:ind w:left="284" w:firstLine="709"/>
        <w:rPr>
          <w:rFonts w:ascii="Liberation Serif" w:hAnsi="Liberation Serif" w:cs="Liberation Serif"/>
          <w:color w:val="000000"/>
        </w:rPr>
      </w:pPr>
      <w:r w:rsidRPr="00297160">
        <w:rPr>
          <w:rFonts w:ascii="Liberation Serif" w:hAnsi="Liberation Serif" w:cs="Liberation Serif"/>
          <w:color w:val="000000"/>
        </w:rPr>
        <w:t>Запросы типа «Инцидент» должны быть продиагностированы на причину возникновения: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3115CE" w:rsidRPr="00297160" w14:paraId="7F32877F" w14:textId="77777777" w:rsidTr="003115CE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D37CB1" w14:textId="77777777" w:rsidR="003115CE" w:rsidRPr="00297160" w:rsidRDefault="003115CE" w:rsidP="00BD4363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Причина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6372A9" w14:textId="77777777" w:rsidR="003115CE" w:rsidRPr="00297160" w:rsidRDefault="003115CE" w:rsidP="00BD4363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Описание</w:t>
            </w:r>
          </w:p>
        </w:tc>
      </w:tr>
      <w:tr w:rsidR="003115CE" w:rsidRPr="00297160" w14:paraId="1A2B4532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5A0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Инфраструктура (внутренняя)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B9F2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Причиной инцидента является некорректное функционирование ЦОД</w:t>
            </w:r>
          </w:p>
        </w:tc>
      </w:tr>
      <w:tr w:rsidR="003115CE" w:rsidRPr="00297160" w14:paraId="1DCAECAC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3F32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lastRenderedPageBreak/>
              <w:t>Инфраструктура (внешняя)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532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Причиной инцидента являются телекоммуникационная инфраструктура или любая другая техническая инфраструктура, не входящая в состав ЦОД</w:t>
            </w:r>
          </w:p>
        </w:tc>
      </w:tr>
      <w:tr w:rsidR="003115CE" w:rsidRPr="00297160" w14:paraId="31E41123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F7B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Ошибка программного обеспечения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F9D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Внутренняя ошибка системы, сбой словаря данных, настроек системы, настроек производительности в том числе интерфейсов</w:t>
            </w:r>
          </w:p>
        </w:tc>
      </w:tr>
      <w:tr w:rsidR="003115CE" w:rsidRPr="00297160" w14:paraId="6C0BC2DD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329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Ошибка пользователя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E65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Несоблюдение регламента, некорректное использование системы</w:t>
            </w:r>
          </w:p>
        </w:tc>
      </w:tr>
    </w:tbl>
    <w:p w14:paraId="1A3F80E3" w14:textId="77777777" w:rsidR="003115CE" w:rsidRPr="00297160" w:rsidRDefault="003115CE" w:rsidP="003115CE">
      <w:pPr>
        <w:ind w:left="284" w:firstLine="709"/>
        <w:rPr>
          <w:rFonts w:ascii="Liberation Serif" w:hAnsi="Liberation Serif" w:cs="Liberation Serif"/>
          <w:color w:val="000000"/>
        </w:rPr>
      </w:pPr>
    </w:p>
    <w:p w14:paraId="11404DD3" w14:textId="1FFC07E7" w:rsidR="003115CE" w:rsidRPr="00297160" w:rsidRDefault="003115CE" w:rsidP="003115CE">
      <w:pPr>
        <w:spacing w:after="120"/>
        <w:ind w:left="284" w:firstLine="70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«</w:t>
      </w:r>
      <w:r w:rsidRPr="00297160">
        <w:rPr>
          <w:rFonts w:ascii="Liberation Serif" w:hAnsi="Liberation Serif" w:cs="Liberation Serif"/>
          <w:color w:val="000000"/>
        </w:rPr>
        <w:t>Запросы на изменение</w:t>
      </w:r>
      <w:r>
        <w:rPr>
          <w:rFonts w:ascii="Liberation Serif" w:hAnsi="Liberation Serif" w:cs="Liberation Serif"/>
          <w:color w:val="000000"/>
        </w:rPr>
        <w:t>»</w:t>
      </w:r>
      <w:r w:rsidRPr="00297160">
        <w:rPr>
          <w:rFonts w:ascii="Liberation Serif" w:hAnsi="Liberation Serif" w:cs="Liberation Serif"/>
          <w:color w:val="000000"/>
        </w:rPr>
        <w:t xml:space="preserve"> должны быть продиагностированы на причину возникновения необходимости выполнения: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3115CE" w:rsidRPr="00297160" w14:paraId="02D11698" w14:textId="77777777" w:rsidTr="003115CE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F64475" w14:textId="77777777" w:rsidR="003115CE" w:rsidRPr="00297160" w:rsidRDefault="003115CE" w:rsidP="00BD4363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Причина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AD2E2D" w14:textId="77777777" w:rsidR="003115CE" w:rsidRPr="00297160" w:rsidRDefault="003115CE" w:rsidP="00BD4363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297160">
              <w:rPr>
                <w:rFonts w:ascii="Liberation Serif" w:hAnsi="Liberation Serif" w:cs="Liberation Serif"/>
                <w:b/>
                <w:color w:val="000000"/>
              </w:rPr>
              <w:t>Описание</w:t>
            </w:r>
          </w:p>
        </w:tc>
      </w:tr>
      <w:tr w:rsidR="003115CE" w:rsidRPr="00297160" w14:paraId="0BB8E317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912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Изменение действующего законодательства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5B1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Изменения, вносимые в систему в связи с требованиями действующего законодательства, </w:t>
            </w:r>
            <w:r w:rsidRPr="00297160">
              <w:rPr>
                <w:rFonts w:ascii="Liberation Serif" w:hAnsi="Liberation Serif" w:cs="Liberation Serif"/>
                <w:color w:val="000000"/>
              </w:rPr>
              <w:t>с точным указанием ссылки на изменение действующего законодательства</w:t>
            </w:r>
          </w:p>
        </w:tc>
      </w:tr>
      <w:tr w:rsidR="003115CE" w:rsidRPr="00297160" w14:paraId="1719E694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063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Изменение организационного-распорядительных документов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74B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  <w:lang w:eastAsia="ru-RU"/>
              </w:rPr>
              <w:t>Изменения, вносимые в систему в связи с требованиями ВНД и ОРД группы</w:t>
            </w:r>
            <w:r w:rsidRPr="00297160">
              <w:rPr>
                <w:rFonts w:ascii="Liberation Serif" w:hAnsi="Liberation Serif" w:cs="Liberation Serif"/>
                <w:color w:val="000000"/>
              </w:rPr>
              <w:t xml:space="preserve"> с точным указанием ссылки на изменение действующего ОРД (или ссылка на новое ОРД)</w:t>
            </w:r>
          </w:p>
        </w:tc>
      </w:tr>
      <w:tr w:rsidR="003115CE" w:rsidRPr="00297160" w14:paraId="2F9DC8C7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78AE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Внешние регуляторы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EE8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Изменения, вносимые в систему в связи с требованиями внешних регуляторов или изменением в формате/объеме данных или интерфейсах взаимодействия </w:t>
            </w:r>
            <w:r w:rsidRPr="00297160">
              <w:rPr>
                <w:rFonts w:ascii="Liberation Serif" w:hAnsi="Liberation Serif" w:cs="Liberation Serif"/>
                <w:color w:val="000000"/>
              </w:rPr>
              <w:t>с указанием списка изменений</w:t>
            </w:r>
          </w:p>
        </w:tc>
      </w:tr>
      <w:tr w:rsidR="003115CE" w:rsidRPr="00297160" w14:paraId="6062DFE9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15C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Обновления вендора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9CF" w14:textId="4FE84C53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Изменения, вносимые в связи с выпуском важных обновлений версии и </w:t>
            </w:r>
            <w:proofErr w:type="spellStart"/>
            <w:r w:rsidRPr="00297160">
              <w:rPr>
                <w:rFonts w:ascii="Liberation Serif" w:hAnsi="Liberation Serif" w:cs="Liberation Serif"/>
                <w:color w:val="000000"/>
                <w:lang w:eastAsia="ru-RU"/>
              </w:rPr>
              <w:t>патчей</w:t>
            </w:r>
            <w:proofErr w:type="spellEnd"/>
            <w:r w:rsidRPr="0029716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</w:t>
            </w:r>
            <w:r w:rsidRPr="00297160">
              <w:rPr>
                <w:rFonts w:ascii="Liberation Serif" w:hAnsi="Liberation Serif" w:cs="Liberation Serif"/>
                <w:color w:val="000000"/>
              </w:rPr>
              <w:t xml:space="preserve">с указанием списка изменений. </w:t>
            </w:r>
            <w:r w:rsidRPr="00297160">
              <w:rPr>
                <w:rFonts w:ascii="Liberation Serif" w:hAnsi="Liberation Serif" w:cs="Liberation Serif"/>
                <w:color w:val="000000"/>
                <w:lang w:eastAsia="ru-RU"/>
              </w:rPr>
              <w:t>К важным обновлениям относятся обновления, связанные с информационной безопасностью и исправлением критических ошибок в логике или функциях системы</w:t>
            </w:r>
          </w:p>
        </w:tc>
      </w:tr>
      <w:tr w:rsidR="003115CE" w:rsidRPr="00297160" w14:paraId="38656B3A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532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Изменения инфраструктуры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A0E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ЗНИ инициированные для учета изменений инфраструктуры в том числе обновление базового/ системного ПО, изменение мощностей и расположения системы в ЦОД.</w:t>
            </w:r>
          </w:p>
        </w:tc>
      </w:tr>
      <w:tr w:rsidR="003115CE" w:rsidRPr="00297160" w14:paraId="001986AF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621" w14:textId="556CA83F" w:rsidR="003115CE" w:rsidRPr="00AE3CF3" w:rsidRDefault="003115CE" w:rsidP="00BD4363">
            <w:pPr>
              <w:rPr>
                <w:rFonts w:ascii="Liberation Serif" w:hAnsi="Liberation Serif" w:cs="Liberation Serif"/>
                <w:color w:val="000000"/>
                <w:lang w:val="en-US"/>
              </w:rPr>
            </w:pPr>
            <w:r w:rsidRPr="00AE3CF3">
              <w:rPr>
                <w:rFonts w:ascii="Liberation Serif" w:hAnsi="Liberation Serif" w:cs="Liberation Serif"/>
                <w:color w:val="000000"/>
              </w:rPr>
              <w:t>На</w:t>
            </w:r>
            <w:r w:rsidR="00AE3CF3">
              <w:rPr>
                <w:rFonts w:ascii="Liberation Serif" w:hAnsi="Liberation Serif" w:cs="Liberation Serif"/>
                <w:color w:val="000000"/>
              </w:rPr>
              <w:t>ст</w:t>
            </w:r>
            <w:r w:rsidRPr="00AE3CF3">
              <w:rPr>
                <w:rFonts w:ascii="Liberation Serif" w:hAnsi="Liberation Serif" w:cs="Liberation Serif"/>
                <w:color w:val="000000"/>
              </w:rPr>
              <w:t>ройки систем</w:t>
            </w:r>
            <w:r w:rsidR="00AE3CF3">
              <w:rPr>
                <w:rFonts w:ascii="Liberation Serif" w:hAnsi="Liberation Serif" w:cs="Liberation Serif"/>
                <w:color w:val="000000"/>
              </w:rPr>
              <w:t>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376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Изменение системных и прикладных настроек требующих внесения изменений в код или логику работы системы в том числе изменение метаданных/ справочников</w:t>
            </w:r>
          </w:p>
        </w:tc>
      </w:tr>
      <w:tr w:rsidR="003115CE" w:rsidRPr="00297160" w14:paraId="2C112C20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9F9E" w14:textId="7E3A5CE1" w:rsidR="003115CE" w:rsidRPr="00AE3CF3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AE3CF3">
              <w:rPr>
                <w:rFonts w:ascii="Liberation Serif" w:hAnsi="Liberation Serif" w:cs="Liberation Serif"/>
                <w:color w:val="000000"/>
              </w:rPr>
              <w:t>Снижение трудоемкос</w:t>
            </w:r>
            <w:r w:rsidR="00AE3CF3">
              <w:rPr>
                <w:rFonts w:ascii="Liberation Serif" w:hAnsi="Liberation Serif" w:cs="Liberation Serif"/>
                <w:color w:val="000000"/>
              </w:rPr>
              <w:t>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6B82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 xml:space="preserve">Изменения системы, направленные на автоматизацию ручной работы пользователей, массовое изменение данных системы, разработку и изменение отчетных форм, изменения интерфейса системы направленное на улучшение эргономики и снижение трудоемкости выполняемых операций </w:t>
            </w:r>
          </w:p>
        </w:tc>
      </w:tr>
      <w:tr w:rsidR="003115CE" w:rsidRPr="00297160" w14:paraId="7B9A5270" w14:textId="77777777" w:rsidTr="003115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F8F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Прочее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2D0" w14:textId="77777777" w:rsidR="003115CE" w:rsidRPr="00297160" w:rsidRDefault="003115CE" w:rsidP="00BD4363">
            <w:pPr>
              <w:rPr>
                <w:rFonts w:ascii="Liberation Serif" w:hAnsi="Liberation Serif" w:cs="Liberation Serif"/>
                <w:color w:val="000000"/>
              </w:rPr>
            </w:pPr>
            <w:r w:rsidRPr="00297160">
              <w:rPr>
                <w:rFonts w:ascii="Liberation Serif" w:hAnsi="Liberation Serif" w:cs="Liberation Serif"/>
                <w:color w:val="000000"/>
              </w:rPr>
              <w:t>Нет документально подтвержденного обоснования</w:t>
            </w:r>
          </w:p>
        </w:tc>
      </w:tr>
    </w:tbl>
    <w:p w14:paraId="35B0657A" w14:textId="77777777" w:rsidR="003115CE" w:rsidRDefault="003115CE" w:rsidP="00AB1FF1">
      <w:pPr>
        <w:tabs>
          <w:tab w:val="left" w:pos="1843"/>
        </w:tabs>
        <w:spacing w:after="120"/>
        <w:ind w:left="284" w:firstLine="709"/>
        <w:contextualSpacing/>
        <w:jc w:val="both"/>
        <w:rPr>
          <w:rFonts w:ascii="Liberation Serif" w:hAnsi="Liberation Serif" w:cs="Liberation Serif"/>
          <w:color w:val="000000"/>
        </w:rPr>
      </w:pPr>
    </w:p>
    <w:p w14:paraId="699AE8CE" w14:textId="7B3A1F12" w:rsidR="00A61E1E" w:rsidRPr="001C6BE5" w:rsidRDefault="00F26DE8" w:rsidP="00596EAA">
      <w:pPr>
        <w:pStyle w:val="21"/>
      </w:pPr>
      <w:bookmarkStart w:id="43" w:name="_Toc163908676"/>
      <w:bookmarkStart w:id="44" w:name="_Toc43606428"/>
      <w:bookmarkStart w:id="45" w:name="_Toc43904771"/>
      <w:bookmarkStart w:id="46" w:name="_Ref46637089"/>
      <w:bookmarkStart w:id="47" w:name="_Ref46637097"/>
      <w:bookmarkStart w:id="48" w:name="_Toc46637646"/>
      <w:bookmarkStart w:id="49" w:name="_Toc46640258"/>
      <w:bookmarkStart w:id="50" w:name="_Toc47267589"/>
      <w:bookmarkStart w:id="51" w:name="_Ref48713598"/>
      <w:bookmarkStart w:id="52" w:name="_Toc49167087"/>
      <w:bookmarkStart w:id="53" w:name="_Toc50354744"/>
      <w:bookmarkStart w:id="54" w:name="_Toc137035522"/>
      <w:bookmarkStart w:id="55" w:name="_Toc198040601"/>
      <w:bookmarkEnd w:id="43"/>
      <w:r>
        <w:t>П</w:t>
      </w:r>
      <w:r w:rsidR="001C6BE5" w:rsidRPr="001C6BE5">
        <w:t>роцессы реализации (разработки) ПО</w:t>
      </w:r>
      <w:bookmarkEnd w:id="55"/>
      <w:r w:rsidR="001C6BE5" w:rsidRPr="001C6BE5">
        <w:t xml:space="preserve"> </w:t>
      </w:r>
    </w:p>
    <w:p w14:paraId="5EB484A5" w14:textId="5CC6DE9C" w:rsidR="00F63FFC" w:rsidRDefault="00F71333" w:rsidP="008D5956">
      <w:pPr>
        <w:ind w:firstLine="709"/>
      </w:pPr>
      <w:r>
        <w:t xml:space="preserve">Развитие системы осуществляется как на основании планового </w:t>
      </w:r>
      <w:proofErr w:type="gramStart"/>
      <w:r>
        <w:t>развития</w:t>
      </w:r>
      <w:proofErr w:type="gramEnd"/>
      <w:r>
        <w:t xml:space="preserve"> так и на основании обращений пользователей о необходимости внесения изменений </w:t>
      </w:r>
      <w:r w:rsidR="008D5956">
        <w:t>(ЗНИ)</w:t>
      </w:r>
      <w:r w:rsidR="00C00780">
        <w:t>.</w:t>
      </w:r>
    </w:p>
    <w:p w14:paraId="1E686166" w14:textId="32D6C0B8" w:rsidR="00F71333" w:rsidRDefault="00F71333" w:rsidP="00305DC1">
      <w:pPr>
        <w:spacing w:before="120" w:after="120"/>
        <w:ind w:firstLine="709"/>
      </w:pPr>
      <w:r>
        <w:t>Планово</w:t>
      </w:r>
      <w:r w:rsidR="00B35AF6">
        <w:t>е</w:t>
      </w:r>
      <w:r>
        <w:t xml:space="preserve"> разви</w:t>
      </w:r>
      <w:r w:rsidR="00717E39">
        <w:t>тие системы осуществляется</w:t>
      </w:r>
      <w:r>
        <w:t xml:space="preserve"> </w:t>
      </w:r>
      <w:r w:rsidR="00717E39">
        <w:t>вследствие</w:t>
      </w:r>
      <w:r>
        <w:t>:</w:t>
      </w:r>
    </w:p>
    <w:p w14:paraId="60559E39" w14:textId="56E3E9B5" w:rsidR="0077277C" w:rsidRDefault="00717E39" w:rsidP="00305DC1">
      <w:pPr>
        <w:pStyle w:val="afff6"/>
        <w:numPr>
          <w:ilvl w:val="0"/>
          <w:numId w:val="25"/>
        </w:numPr>
        <w:spacing w:after="120"/>
        <w:contextualSpacing w:val="0"/>
      </w:pPr>
      <w:r>
        <w:lastRenderedPageBreak/>
        <w:t>Необходимости настройки системы в соответствии с и</w:t>
      </w:r>
      <w:r w:rsidR="00F71333">
        <w:t>зменени</w:t>
      </w:r>
      <w:r>
        <w:t>ями</w:t>
      </w:r>
      <w:r w:rsidR="00F71333">
        <w:t xml:space="preserve"> действующ</w:t>
      </w:r>
      <w:r>
        <w:t>е</w:t>
      </w:r>
      <w:r w:rsidR="0079423F">
        <w:t>го</w:t>
      </w:r>
      <w:r w:rsidR="00F71333">
        <w:t xml:space="preserve"> закон</w:t>
      </w:r>
      <w:r>
        <w:t>одательств</w:t>
      </w:r>
      <w:r w:rsidR="0079423F">
        <w:t>а, ОРД, ЛНА или других регулирующих порядок работы общества документов</w:t>
      </w:r>
      <w:r w:rsidR="00302041">
        <w:t>;</w:t>
      </w:r>
    </w:p>
    <w:p w14:paraId="0CD582BB" w14:textId="1E0024F8" w:rsidR="00717E39" w:rsidRDefault="00717E39" w:rsidP="00305DC1">
      <w:pPr>
        <w:pStyle w:val="afff6"/>
        <w:numPr>
          <w:ilvl w:val="0"/>
          <w:numId w:val="25"/>
        </w:numPr>
        <w:spacing w:after="120"/>
        <w:contextualSpacing w:val="0"/>
      </w:pPr>
      <w:r>
        <w:t>Исправление обнаруженных в ходе анализа, тестирования или разработки ошибок.</w:t>
      </w:r>
    </w:p>
    <w:p w14:paraId="0696FFBC" w14:textId="397C4B91" w:rsidR="00717E39" w:rsidRDefault="00717E39" w:rsidP="00305DC1">
      <w:pPr>
        <w:pStyle w:val="afff6"/>
        <w:numPr>
          <w:ilvl w:val="0"/>
          <w:numId w:val="25"/>
        </w:numPr>
        <w:spacing w:after="120"/>
        <w:contextualSpacing w:val="0"/>
      </w:pPr>
      <w:r>
        <w:t>Оптимизации и модификации кода системы</w:t>
      </w:r>
      <w:r w:rsidR="00302041">
        <w:t>;</w:t>
      </w:r>
    </w:p>
    <w:p w14:paraId="78059378" w14:textId="70D56C29" w:rsidR="00717E39" w:rsidRDefault="00717E39" w:rsidP="00305DC1">
      <w:pPr>
        <w:pStyle w:val="afff6"/>
        <w:numPr>
          <w:ilvl w:val="0"/>
          <w:numId w:val="25"/>
        </w:numPr>
        <w:spacing w:after="120"/>
        <w:contextualSpacing w:val="0"/>
      </w:pPr>
      <w:r>
        <w:t xml:space="preserve">Доработки документации по модулям системы и системы </w:t>
      </w:r>
      <w:r w:rsidR="000273C5">
        <w:t>в целом</w:t>
      </w:r>
      <w:r w:rsidR="00302041">
        <w:t>;</w:t>
      </w:r>
    </w:p>
    <w:p w14:paraId="48A92502" w14:textId="2D70E310" w:rsidR="000273C5" w:rsidRDefault="000273C5" w:rsidP="00305DC1">
      <w:pPr>
        <w:pStyle w:val="afff6"/>
        <w:numPr>
          <w:ilvl w:val="0"/>
          <w:numId w:val="25"/>
        </w:numPr>
        <w:spacing w:after="120"/>
        <w:contextualSpacing w:val="0"/>
      </w:pPr>
      <w:r>
        <w:t>Проектов развития системы</w:t>
      </w:r>
      <w:r w:rsidR="00302041">
        <w:t>;</w:t>
      </w:r>
    </w:p>
    <w:p w14:paraId="0F263226" w14:textId="7980374A" w:rsidR="00302041" w:rsidRDefault="00302041" w:rsidP="00305DC1">
      <w:pPr>
        <w:pStyle w:val="afff6"/>
        <w:numPr>
          <w:ilvl w:val="0"/>
          <w:numId w:val="25"/>
        </w:numPr>
        <w:spacing w:after="120"/>
        <w:contextualSpacing w:val="0"/>
      </w:pPr>
      <w:r>
        <w:t>Улучшения производительности системы.</w:t>
      </w:r>
    </w:p>
    <w:p w14:paraId="3AAEEF41" w14:textId="79DB9CED" w:rsidR="009D5826" w:rsidRPr="008B6138" w:rsidRDefault="00402691" w:rsidP="00596EAA">
      <w:pPr>
        <w:pStyle w:val="13"/>
        <w:rPr>
          <w:b/>
          <w:lang w:val="ru-RU"/>
        </w:rPr>
      </w:pPr>
      <w:bookmarkStart w:id="56" w:name="_Toc198040602"/>
      <w:r w:rsidRPr="008B6138">
        <w:rPr>
          <w:lang w:val="ru-RU"/>
        </w:rPr>
        <w:t>требования к уровню квалификации персонала</w:t>
      </w:r>
      <w:bookmarkEnd w:id="56"/>
    </w:p>
    <w:p w14:paraId="3F98C45F" w14:textId="5CEA78CF" w:rsidR="009D5826" w:rsidRPr="008B6138" w:rsidRDefault="005540E3" w:rsidP="0059272C">
      <w:pPr>
        <w:spacing w:after="120"/>
      </w:pPr>
      <w:r>
        <w:t>Д</w:t>
      </w:r>
      <w:r w:rsidRPr="005540E3">
        <w:t xml:space="preserve">ля сопровождения </w:t>
      </w:r>
      <w:r>
        <w:t>ИС</w:t>
      </w:r>
      <w:r w:rsidRPr="005540E3">
        <w:t xml:space="preserve"> «</w:t>
      </w:r>
      <w:r>
        <w:t>ИНВЕСТА</w:t>
      </w:r>
      <w:r w:rsidRPr="005540E3">
        <w:t>» требуется следующая</w:t>
      </w:r>
      <w:r w:rsidRPr="008B6138">
        <w:t xml:space="preserve"> квалификация персонала:</w:t>
      </w:r>
    </w:p>
    <w:p w14:paraId="45F28CEA" w14:textId="120A46D4" w:rsidR="00AE3CF3" w:rsidRPr="008B6138" w:rsidRDefault="00DD3CA4" w:rsidP="008B6138">
      <w:pPr>
        <w:spacing w:after="120"/>
        <w:rPr>
          <w:b/>
          <w:bCs/>
        </w:rPr>
      </w:pPr>
      <w:bookmarkStart w:id="57" w:name="_Toc419275214"/>
      <w:bookmarkStart w:id="58" w:name="_Ref528393001"/>
      <w:bookmarkStart w:id="59" w:name="_Toc42673948"/>
      <w:bookmarkStart w:id="60" w:name="_Toc107062734"/>
      <w:r w:rsidRPr="008B6138">
        <w:rPr>
          <w:b/>
          <w:bCs/>
        </w:rPr>
        <w:t>Аналитик-консультант:</w:t>
      </w:r>
    </w:p>
    <w:p w14:paraId="3C112B8B" w14:textId="6487A016" w:rsidR="001A77DD" w:rsidRDefault="001A77DD" w:rsidP="00D2212E">
      <w:pPr>
        <w:pStyle w:val="afff6"/>
        <w:numPr>
          <w:ilvl w:val="0"/>
          <w:numId w:val="37"/>
        </w:numPr>
      </w:pPr>
      <w:r>
        <w:t>Знание архитектуры 1С: Предприятие 8;</w:t>
      </w:r>
    </w:p>
    <w:p w14:paraId="2734682A" w14:textId="200C86EA" w:rsidR="001A77DD" w:rsidRDefault="00D2212E" w:rsidP="00D2212E">
      <w:pPr>
        <w:pStyle w:val="afff6"/>
        <w:numPr>
          <w:ilvl w:val="0"/>
          <w:numId w:val="37"/>
        </w:numPr>
      </w:pPr>
      <w:r>
        <w:t>Опыт работы с типовыми конфигурациями (1</w:t>
      </w:r>
      <w:proofErr w:type="gramStart"/>
      <w:r>
        <w:t>С:</w:t>
      </w:r>
      <w:r>
        <w:rPr>
          <w:lang w:val="en-US"/>
        </w:rPr>
        <w:t>ERP</w:t>
      </w:r>
      <w:proofErr w:type="gramEnd"/>
      <w:r>
        <w:t>, 1С:Управление холдингом, 1С:Документооборот, и т.п.)</w:t>
      </w:r>
    </w:p>
    <w:p w14:paraId="7988543F" w14:textId="77777777" w:rsidR="00D2212E" w:rsidRDefault="00D2212E" w:rsidP="00D2212E">
      <w:pPr>
        <w:pStyle w:val="afff6"/>
        <w:numPr>
          <w:ilvl w:val="0"/>
          <w:numId w:val="37"/>
        </w:numPr>
      </w:pPr>
      <w:r>
        <w:t>Базовые знания бухгалтерского учета, управленческого учета;</w:t>
      </w:r>
    </w:p>
    <w:p w14:paraId="4EEBDAB1" w14:textId="73452CFA" w:rsidR="001A77DD" w:rsidRDefault="001A77DD" w:rsidP="00D2212E">
      <w:pPr>
        <w:pStyle w:val="afff6"/>
        <w:numPr>
          <w:ilvl w:val="0"/>
          <w:numId w:val="37"/>
        </w:numPr>
      </w:pPr>
      <w:r>
        <w:t xml:space="preserve">Опыт </w:t>
      </w:r>
      <w:r w:rsidR="00D2212E">
        <w:t xml:space="preserve">проектирования и сопровождения </w:t>
      </w:r>
      <w:r>
        <w:t>интеграци</w:t>
      </w:r>
      <w:r w:rsidR="00D2212E">
        <w:t xml:space="preserve">онных механизмов, </w:t>
      </w:r>
      <w:r>
        <w:t xml:space="preserve">понимание работы обменов </w:t>
      </w:r>
      <w:r w:rsidR="00D2212E" w:rsidRPr="00D2212E">
        <w:rPr>
          <w:lang w:val="en-US"/>
        </w:rPr>
        <w:t>web</w:t>
      </w:r>
      <w:r w:rsidR="00D2212E" w:rsidRPr="00D2212E">
        <w:t>-</w:t>
      </w:r>
      <w:r>
        <w:t>сервисов</w:t>
      </w:r>
    </w:p>
    <w:p w14:paraId="3797831E" w14:textId="4A8DD969" w:rsidR="00DD3CA4" w:rsidRDefault="00DD3CA4" w:rsidP="00DD3CA4"/>
    <w:p w14:paraId="3EDA5DDF" w14:textId="4F497D8B" w:rsidR="00DD3CA4" w:rsidRPr="00A01808" w:rsidRDefault="00DD3CA4" w:rsidP="00A01808">
      <w:pPr>
        <w:spacing w:after="120"/>
        <w:rPr>
          <w:b/>
          <w:bCs/>
        </w:rPr>
      </w:pPr>
      <w:r w:rsidRPr="00A01808">
        <w:rPr>
          <w:b/>
          <w:bCs/>
        </w:rPr>
        <w:t>Программист</w:t>
      </w:r>
      <w:r w:rsidR="00A01808" w:rsidRPr="00A01808">
        <w:rPr>
          <w:b/>
          <w:bCs/>
        </w:rPr>
        <w:t xml:space="preserve"> 1С</w:t>
      </w:r>
      <w:r w:rsidR="00A01808">
        <w:rPr>
          <w:b/>
          <w:bCs/>
        </w:rPr>
        <w:t>:</w:t>
      </w:r>
    </w:p>
    <w:p w14:paraId="7E5527E8" w14:textId="349FE66D" w:rsidR="00A01808" w:rsidRDefault="00A01808" w:rsidP="00A01808">
      <w:pPr>
        <w:pStyle w:val="afff6"/>
        <w:numPr>
          <w:ilvl w:val="0"/>
          <w:numId w:val="36"/>
        </w:numPr>
      </w:pPr>
      <w:r>
        <w:t>Знание различных конфигураций 1С (1</w:t>
      </w:r>
      <w:proofErr w:type="gramStart"/>
      <w:r>
        <w:t>С:</w:t>
      </w:r>
      <w:r w:rsidR="00D2212E">
        <w:rPr>
          <w:lang w:val="en-US"/>
        </w:rPr>
        <w:t>ERP</w:t>
      </w:r>
      <w:proofErr w:type="gramEnd"/>
      <w:r w:rsidR="00D2212E" w:rsidRPr="00D2212E">
        <w:t xml:space="preserve">, </w:t>
      </w:r>
      <w:r>
        <w:t>1С:Управление холдингом, 1С:Документооборот, и т.п.)</w:t>
      </w:r>
    </w:p>
    <w:p w14:paraId="23E8E213" w14:textId="77777777" w:rsidR="00A01808" w:rsidRDefault="00A01808" w:rsidP="00A01808">
      <w:pPr>
        <w:pStyle w:val="afff6"/>
        <w:numPr>
          <w:ilvl w:val="0"/>
          <w:numId w:val="36"/>
        </w:numPr>
      </w:pPr>
      <w:r>
        <w:t>Уверенное знания платформы и средств разработки 1</w:t>
      </w:r>
      <w:proofErr w:type="gramStart"/>
      <w:r>
        <w:t>С:Предприятие</w:t>
      </w:r>
      <w:proofErr w:type="gramEnd"/>
      <w:r>
        <w:t xml:space="preserve"> 8.3</w:t>
      </w:r>
    </w:p>
    <w:p w14:paraId="3835B0DE" w14:textId="449291D5" w:rsidR="00A01808" w:rsidRDefault="00A01808" w:rsidP="00A01808">
      <w:pPr>
        <w:pStyle w:val="afff6"/>
        <w:numPr>
          <w:ilvl w:val="0"/>
          <w:numId w:val="36"/>
        </w:numPr>
      </w:pPr>
      <w:r>
        <w:t xml:space="preserve">Опыт разработка нового и доработки существующего функционала конфигураций 1С, </w:t>
      </w:r>
    </w:p>
    <w:p w14:paraId="6CA8177F" w14:textId="7B3039CF" w:rsidR="00A01808" w:rsidRDefault="00A01808" w:rsidP="00A01808">
      <w:pPr>
        <w:pStyle w:val="afff6"/>
        <w:numPr>
          <w:ilvl w:val="0"/>
          <w:numId w:val="36"/>
        </w:numPr>
      </w:pPr>
      <w:r>
        <w:t>Опыт разработки механизмов интеграции и обмена данными с использованием механизмов COM соединений‚ WEB–сервисов‚ через файлы обмена различного формата</w:t>
      </w:r>
    </w:p>
    <w:p w14:paraId="62757915" w14:textId="4FB30D32" w:rsidR="00DD3CA4" w:rsidRDefault="00DD3CA4" w:rsidP="00DD3CA4"/>
    <w:p w14:paraId="230E0697" w14:textId="32854FE1" w:rsidR="00DD3CA4" w:rsidRPr="008B6138" w:rsidRDefault="00DD3CA4" w:rsidP="00A01808">
      <w:pPr>
        <w:spacing w:after="120"/>
        <w:rPr>
          <w:b/>
          <w:bCs/>
        </w:rPr>
      </w:pPr>
      <w:r w:rsidRPr="008B6138">
        <w:rPr>
          <w:b/>
          <w:bCs/>
        </w:rPr>
        <w:t>Системный администратор</w:t>
      </w:r>
      <w:r w:rsidR="00220C91" w:rsidRPr="008B6138">
        <w:rPr>
          <w:b/>
          <w:bCs/>
        </w:rPr>
        <w:t>:</w:t>
      </w:r>
    </w:p>
    <w:p w14:paraId="18E7D58F" w14:textId="4B43D9CE" w:rsidR="00D629A1" w:rsidRDefault="00D629A1" w:rsidP="00D629A1">
      <w:pPr>
        <w:pStyle w:val="afff6"/>
        <w:numPr>
          <w:ilvl w:val="0"/>
          <w:numId w:val="35"/>
        </w:numPr>
      </w:pPr>
      <w:r>
        <w:t>Уверенные знания операционных систем (</w:t>
      </w:r>
      <w:proofErr w:type="spellStart"/>
      <w:r>
        <w:t>Windows</w:t>
      </w:r>
      <w:proofErr w:type="spellEnd"/>
      <w:r>
        <w:t xml:space="preserve">, </w:t>
      </w:r>
      <w:proofErr w:type="spellStart"/>
      <w:r>
        <w:t>Linux</w:t>
      </w:r>
      <w:proofErr w:type="spellEnd"/>
      <w:r>
        <w:t xml:space="preserve">, </w:t>
      </w:r>
      <w:proofErr w:type="spellStart"/>
      <w:r>
        <w:t>macOS</w:t>
      </w:r>
      <w:proofErr w:type="spellEnd"/>
      <w:r>
        <w:t>)</w:t>
      </w:r>
    </w:p>
    <w:p w14:paraId="10F898FB" w14:textId="1D25B956" w:rsidR="00D629A1" w:rsidRDefault="00D629A1" w:rsidP="00D629A1">
      <w:pPr>
        <w:pStyle w:val="afff6"/>
        <w:numPr>
          <w:ilvl w:val="0"/>
          <w:numId w:val="35"/>
        </w:numPr>
      </w:pPr>
      <w:r>
        <w:t>Опыт работы с сетевыми технологиями (TCP/IP, DHCP, DNS, VPN)</w:t>
      </w:r>
    </w:p>
    <w:p w14:paraId="2C119A58" w14:textId="6AFA3DE7" w:rsidR="00D629A1" w:rsidRDefault="00D629A1" w:rsidP="00D629A1">
      <w:pPr>
        <w:pStyle w:val="afff6"/>
        <w:numPr>
          <w:ilvl w:val="0"/>
          <w:numId w:val="35"/>
        </w:numPr>
      </w:pPr>
      <w:r>
        <w:t>Знание основ безопасности информации и средств защиты данных</w:t>
      </w:r>
    </w:p>
    <w:p w14:paraId="3A5AEE8C" w14:textId="7310EA52" w:rsidR="00D629A1" w:rsidRDefault="00D629A1" w:rsidP="00D629A1">
      <w:pPr>
        <w:pStyle w:val="afff6"/>
        <w:numPr>
          <w:ilvl w:val="0"/>
          <w:numId w:val="35"/>
        </w:numPr>
      </w:pPr>
      <w:r>
        <w:t>Навыки работы с виртуализацией (</w:t>
      </w:r>
      <w:proofErr w:type="spellStart"/>
      <w:r>
        <w:t>VMware</w:t>
      </w:r>
      <w:proofErr w:type="spellEnd"/>
      <w:r>
        <w:t xml:space="preserve">, </w:t>
      </w:r>
      <w:proofErr w:type="spellStart"/>
      <w:r>
        <w:t>Hyper</w:t>
      </w:r>
      <w:proofErr w:type="spellEnd"/>
      <w:r>
        <w:t>-V)</w:t>
      </w:r>
    </w:p>
    <w:p w14:paraId="6B81BBA1" w14:textId="71FF87FD" w:rsidR="00D629A1" w:rsidRDefault="00D629A1" w:rsidP="00D629A1">
      <w:pPr>
        <w:pStyle w:val="afff6"/>
        <w:numPr>
          <w:ilvl w:val="0"/>
          <w:numId w:val="35"/>
        </w:numPr>
      </w:pPr>
      <w:r>
        <w:t>Опыт администрирования серверов, баз данных и облачных сервисов</w:t>
      </w:r>
    </w:p>
    <w:bookmarkEnd w:id="57"/>
    <w:bookmarkEnd w:id="58"/>
    <w:bookmarkEnd w:id="59"/>
    <w:bookmarkEnd w:id="60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sectPr w:rsidR="00D629A1" w:rsidSect="00353271">
      <w:headerReference w:type="default" r:id="rId11"/>
      <w:footerReference w:type="default" r:id="rId12"/>
      <w:footerReference w:type="first" r:id="rId13"/>
      <w:pgSz w:w="11909" w:h="16834" w:code="9"/>
      <w:pgMar w:top="675" w:right="851" w:bottom="675" w:left="1701" w:header="675" w:footer="675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CD609" w14:textId="77777777" w:rsidR="00BD4363" w:rsidRDefault="00BD4363" w:rsidP="00223BDB">
      <w:pPr>
        <w:pStyle w:val="TableText"/>
      </w:pPr>
      <w:r>
        <w:separator/>
      </w:r>
    </w:p>
  </w:endnote>
  <w:endnote w:type="continuationSeparator" w:id="0">
    <w:p w14:paraId="4A3FA191" w14:textId="77777777" w:rsidR="00BD4363" w:rsidRDefault="00BD4363" w:rsidP="00223BDB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ios Plain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0741142"/>
      <w:docPartObj>
        <w:docPartGallery w:val="Page Numbers (Bottom of Page)"/>
        <w:docPartUnique/>
      </w:docPartObj>
    </w:sdtPr>
    <w:sdtEndPr/>
    <w:sdtContent>
      <w:p w14:paraId="221E949B" w14:textId="177B08DF" w:rsidR="00BD4363" w:rsidRDefault="00BD4363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F0B19A5" w14:textId="77777777" w:rsidR="00BD4363" w:rsidRDefault="00BD43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BB99F" w14:textId="77777777" w:rsidR="00BD4363" w:rsidRDefault="00BD4363">
    <w:pPr>
      <w:pStyle w:val="a7"/>
      <w:spacing w:before="0" w:after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A4902" w14:textId="77777777" w:rsidR="00BD4363" w:rsidRDefault="00BD4363" w:rsidP="00223BDB">
      <w:pPr>
        <w:pStyle w:val="TableText"/>
      </w:pPr>
      <w:r>
        <w:separator/>
      </w:r>
    </w:p>
  </w:footnote>
  <w:footnote w:type="continuationSeparator" w:id="0">
    <w:p w14:paraId="525EC316" w14:textId="77777777" w:rsidR="00BD4363" w:rsidRDefault="00BD4363" w:rsidP="00223BDB">
      <w:pPr>
        <w:pStyle w:val="Tabl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48CD" w14:textId="77777777" w:rsidR="00BD4363" w:rsidRDefault="00BD4363">
    <w:pPr>
      <w:rPr>
        <w:rFonts w:ascii="Arial Black" w:hAnsi="Arial Black" w:cs="Arial"/>
        <w:b/>
        <w:bCs/>
        <w:color w:val="808080"/>
        <w:sz w:val="2"/>
      </w:rPr>
    </w:pPr>
  </w:p>
  <w:p w14:paraId="0983CE65" w14:textId="77777777" w:rsidR="00BD4363" w:rsidRDefault="00BD4363">
    <w:pPr>
      <w:rPr>
        <w:rFonts w:ascii="Arial Black" w:hAnsi="Arial Black" w:cs="Arial"/>
        <w:b/>
        <w:bCs/>
        <w:color w:val="808080"/>
        <w:sz w:val="2"/>
      </w:rPr>
    </w:pPr>
  </w:p>
  <w:p w14:paraId="2091BE14" w14:textId="77777777" w:rsidR="00BD4363" w:rsidRDefault="00BD4363">
    <w:pPr>
      <w:rPr>
        <w:rFonts w:ascii="Arial Black" w:hAnsi="Arial Black" w:cs="Arial"/>
        <w:b/>
        <w:bCs/>
        <w:color w:val="808080"/>
        <w:sz w:val="2"/>
      </w:rPr>
    </w:pPr>
  </w:p>
  <w:p w14:paraId="1235C063" w14:textId="77777777" w:rsidR="00BD4363" w:rsidRDefault="00BD4363">
    <w:pPr>
      <w:rPr>
        <w:rFonts w:ascii="Arial Black" w:hAnsi="Arial Black" w:cs="Arial"/>
        <w:b/>
        <w:bCs/>
        <w:color w:val="808080"/>
        <w:sz w:val="2"/>
      </w:rPr>
    </w:pPr>
  </w:p>
  <w:p w14:paraId="33225581" w14:textId="77777777" w:rsidR="00BD4363" w:rsidRDefault="00BD4363">
    <w:pPr>
      <w:rPr>
        <w:rFonts w:ascii="Arial Black" w:hAnsi="Arial Black" w:cs="Arial"/>
        <w:b/>
        <w:bCs/>
        <w:color w:val="80808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F2917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104AD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64A12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8A056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247A9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5AE7C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7EB68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C03704"/>
    <w:lvl w:ilvl="0">
      <w:start w:val="1"/>
      <w:numFmt w:val="bullet"/>
      <w:pStyle w:val="20"/>
      <w:lvlText w:val="-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32A51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C051FA"/>
    <w:lvl w:ilvl="0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8B4F7F"/>
    <w:multiLevelType w:val="multilevel"/>
    <w:tmpl w:val="93665888"/>
    <w:lvl w:ilvl="0">
      <w:start w:val="1"/>
      <w:numFmt w:val="decimal"/>
      <w:pStyle w:val="ListOutline"/>
      <w:lvlText w:val="%1."/>
      <w:lvlJc w:val="right"/>
      <w:pPr>
        <w:tabs>
          <w:tab w:val="num" w:pos="1152"/>
        </w:tabs>
        <w:ind w:left="1152" w:hanging="432"/>
      </w:pPr>
      <w:rPr>
        <w:rFonts w:hint="default"/>
        <w:b/>
        <w:i w:val="0"/>
      </w:rPr>
    </w:lvl>
    <w:lvl w:ilvl="1">
      <w:start w:val="1"/>
      <w:numFmt w:val="decimal"/>
      <w:pStyle w:val="ListOutline2"/>
      <w:lvlText w:val="%1.%2."/>
      <w:lvlJc w:val="right"/>
      <w:pPr>
        <w:tabs>
          <w:tab w:val="num" w:pos="1368"/>
        </w:tabs>
        <w:ind w:left="1368" w:hanging="288"/>
      </w:pPr>
      <w:rPr>
        <w:rFonts w:hint="default"/>
      </w:rPr>
    </w:lvl>
    <w:lvl w:ilvl="2">
      <w:start w:val="1"/>
      <w:numFmt w:val="decimal"/>
      <w:pStyle w:val="ListOutline3"/>
      <w:lvlText w:val="%1.%2.%3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3">
      <w:start w:val="1"/>
      <w:numFmt w:val="decimal"/>
      <w:pStyle w:val="ListOutline4"/>
      <w:lvlText w:val="%1.%2.%3.%4."/>
      <w:lvlJc w:val="right"/>
      <w:pPr>
        <w:tabs>
          <w:tab w:val="num" w:pos="1872"/>
        </w:tabs>
        <w:ind w:left="1872" w:hanging="288"/>
      </w:pPr>
      <w:rPr>
        <w:rFonts w:hint="default"/>
      </w:rPr>
    </w:lvl>
    <w:lvl w:ilvl="4">
      <w:start w:val="1"/>
      <w:numFmt w:val="decimal"/>
      <w:pStyle w:val="ListOutline5"/>
      <w:lvlText w:val="%1.%2.%3.%4.%5."/>
      <w:lvlJc w:val="right"/>
      <w:pPr>
        <w:tabs>
          <w:tab w:val="num" w:pos="2232"/>
        </w:tabs>
        <w:ind w:left="2232" w:hanging="288"/>
      </w:pPr>
      <w:rPr>
        <w:rFonts w:hint="default"/>
      </w:rPr>
    </w:lvl>
    <w:lvl w:ilvl="5">
      <w:start w:val="1"/>
      <w:numFmt w:val="decimal"/>
      <w:pStyle w:val="ListOutline6"/>
      <w:lvlText w:val="%1.%2.%3.%4.%5.%6."/>
      <w:lvlJc w:val="right"/>
      <w:pPr>
        <w:tabs>
          <w:tab w:val="num" w:pos="2592"/>
        </w:tabs>
        <w:ind w:left="2592" w:hanging="288"/>
      </w:pPr>
      <w:rPr>
        <w:rFonts w:hint="default"/>
      </w:rPr>
    </w:lvl>
    <w:lvl w:ilvl="6">
      <w:start w:val="1"/>
      <w:numFmt w:val="decimal"/>
      <w:pStyle w:val="ListOutline7"/>
      <w:lvlText w:val="%1.%2.%3.%4.%5.%6.%7."/>
      <w:lvlJc w:val="right"/>
      <w:pPr>
        <w:tabs>
          <w:tab w:val="num" w:pos="2952"/>
        </w:tabs>
        <w:ind w:left="2952" w:hanging="288"/>
      </w:pPr>
      <w:rPr>
        <w:rFonts w:hint="default"/>
      </w:rPr>
    </w:lvl>
    <w:lvl w:ilvl="7">
      <w:start w:val="1"/>
      <w:numFmt w:val="decimal"/>
      <w:pStyle w:val="ListOutline8"/>
      <w:lvlText w:val="%1.%2.%3.%4.%5.%6.%7.%8."/>
      <w:lvlJc w:val="right"/>
      <w:pPr>
        <w:tabs>
          <w:tab w:val="num" w:pos="3312"/>
        </w:tabs>
        <w:ind w:left="3312" w:hanging="288"/>
      </w:pPr>
      <w:rPr>
        <w:rFonts w:hint="default"/>
      </w:rPr>
    </w:lvl>
    <w:lvl w:ilvl="8">
      <w:start w:val="1"/>
      <w:numFmt w:val="decimal"/>
      <w:pStyle w:val="ListOutline9"/>
      <w:lvlText w:val="%1.%2.%3.%4.%5.%6.%7.%8.%9."/>
      <w:lvlJc w:val="right"/>
      <w:pPr>
        <w:tabs>
          <w:tab w:val="num" w:pos="3672"/>
        </w:tabs>
        <w:ind w:left="3672" w:hanging="288"/>
      </w:pPr>
      <w:rPr>
        <w:rFonts w:hint="default"/>
      </w:rPr>
    </w:lvl>
  </w:abstractNum>
  <w:abstractNum w:abstractNumId="11" w15:restartNumberingAfterBreak="0">
    <w:nsid w:val="05E42176"/>
    <w:multiLevelType w:val="multilevel"/>
    <w:tmpl w:val="0419001F"/>
    <w:numStyleLink w:val="111111"/>
  </w:abstractNum>
  <w:abstractNum w:abstractNumId="12" w15:restartNumberingAfterBreak="0">
    <w:nsid w:val="096B7046"/>
    <w:multiLevelType w:val="hybridMultilevel"/>
    <w:tmpl w:val="1E74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55ADA"/>
    <w:multiLevelType w:val="hybridMultilevel"/>
    <w:tmpl w:val="429A902C"/>
    <w:lvl w:ilvl="0" w:tplc="9D38E15C">
      <w:start w:val="1"/>
      <w:numFmt w:val="bullet"/>
      <w:pStyle w:val="31"/>
      <w:lvlText w:val="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0E255E06"/>
    <w:multiLevelType w:val="multilevel"/>
    <w:tmpl w:val="B716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241E55"/>
    <w:multiLevelType w:val="hybridMultilevel"/>
    <w:tmpl w:val="070C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0C77C0">
      <w:numFmt w:val="bullet"/>
      <w:lvlText w:val="•"/>
      <w:lvlJc w:val="left"/>
      <w:pPr>
        <w:ind w:left="1815" w:hanging="7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80258"/>
    <w:multiLevelType w:val="hybridMultilevel"/>
    <w:tmpl w:val="1F148B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C256C87"/>
    <w:multiLevelType w:val="hybridMultilevel"/>
    <w:tmpl w:val="A7A6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4F4209"/>
    <w:multiLevelType w:val="multilevel"/>
    <w:tmpl w:val="03320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27"/>
        </w:tabs>
        <w:ind w:left="20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D475648"/>
    <w:multiLevelType w:val="multilevel"/>
    <w:tmpl w:val="E1F8913A"/>
    <w:lvl w:ilvl="0">
      <w:start w:val="1"/>
      <w:numFmt w:val="decimal"/>
      <w:pStyle w:val="Heading1TopSBI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Heading3TopSBI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pStyle w:val="Heading4TopSBI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1"/>
        </w:tabs>
        <w:ind w:left="4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5"/>
        </w:tabs>
        <w:ind w:left="60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9"/>
        </w:tabs>
        <w:ind w:left="7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3"/>
        </w:tabs>
        <w:ind w:left="8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7"/>
        </w:tabs>
        <w:ind w:left="1037" w:hanging="1584"/>
      </w:pPr>
      <w:rPr>
        <w:rFonts w:hint="default"/>
      </w:rPr>
    </w:lvl>
  </w:abstractNum>
  <w:abstractNum w:abstractNumId="20" w15:restartNumberingAfterBreak="0">
    <w:nsid w:val="23386679"/>
    <w:multiLevelType w:val="hybridMultilevel"/>
    <w:tmpl w:val="A6DA7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2A454B"/>
    <w:multiLevelType w:val="multilevel"/>
    <w:tmpl w:val="A4C22808"/>
    <w:styleLink w:val="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1223544"/>
    <w:multiLevelType w:val="hybridMultilevel"/>
    <w:tmpl w:val="7754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60AF9"/>
    <w:multiLevelType w:val="singleLevel"/>
    <w:tmpl w:val="D6A4FB4E"/>
    <w:lvl w:ilvl="0">
      <w:start w:val="1"/>
      <w:numFmt w:val="bullet"/>
      <w:pStyle w:val="BulletsinTab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FDA5FFA"/>
    <w:multiLevelType w:val="hybridMultilevel"/>
    <w:tmpl w:val="82BCF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2393D"/>
    <w:multiLevelType w:val="hybridMultilevel"/>
    <w:tmpl w:val="43CE82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F720A8E"/>
    <w:multiLevelType w:val="multilevel"/>
    <w:tmpl w:val="01D22BE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145"/>
        </w:tabs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8D073C7"/>
    <w:multiLevelType w:val="hybridMultilevel"/>
    <w:tmpl w:val="B6E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449AC"/>
    <w:multiLevelType w:val="hybridMultilevel"/>
    <w:tmpl w:val="447A6548"/>
    <w:lvl w:ilvl="0" w:tplc="DFC4F54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174D7C4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010B24A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772673C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7BCBFC0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21CF6A4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B3C034C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94A492E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584A05A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F923798"/>
    <w:multiLevelType w:val="multilevel"/>
    <w:tmpl w:val="A6B88EB6"/>
    <w:lvl w:ilvl="0">
      <w:start w:val="1"/>
      <w:numFmt w:val="decimal"/>
      <w:pStyle w:val="Numbering"/>
      <w:lvlText w:val="%1."/>
      <w:lvlJc w:val="left"/>
      <w:pPr>
        <w:tabs>
          <w:tab w:val="num" w:pos="3175"/>
        </w:tabs>
        <w:ind w:left="3175" w:hanging="765"/>
      </w:pPr>
    </w:lvl>
    <w:lvl w:ilvl="1">
      <w:start w:val="1"/>
      <w:numFmt w:val="decimal"/>
      <w:lvlText w:val="%1.%2."/>
      <w:lvlJc w:val="left"/>
      <w:pPr>
        <w:tabs>
          <w:tab w:val="num" w:pos="4706"/>
        </w:tabs>
        <w:ind w:left="4706" w:hanging="1531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6697745C"/>
    <w:multiLevelType w:val="hybridMultilevel"/>
    <w:tmpl w:val="54022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57433"/>
    <w:multiLevelType w:val="hybridMultilevel"/>
    <w:tmpl w:val="31F27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A058D"/>
    <w:multiLevelType w:val="singleLevel"/>
    <w:tmpl w:val="7F3A45D0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CFE1B2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0832221"/>
    <w:multiLevelType w:val="hybridMultilevel"/>
    <w:tmpl w:val="6360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A3CE5"/>
    <w:multiLevelType w:val="multilevel"/>
    <w:tmpl w:val="2CF87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655C24"/>
    <w:multiLevelType w:val="hybridMultilevel"/>
    <w:tmpl w:val="28D6030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18"/>
  </w:num>
  <w:num w:numId="4">
    <w:abstractNumId w:val="9"/>
  </w:num>
  <w:num w:numId="5">
    <w:abstractNumId w:val="23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6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3"/>
  </w:num>
  <w:num w:numId="19">
    <w:abstractNumId w:val="13"/>
  </w:num>
  <w:num w:numId="20">
    <w:abstractNumId w:val="15"/>
  </w:num>
  <w:num w:numId="21">
    <w:abstractNumId w:val="20"/>
  </w:num>
  <w:num w:numId="22">
    <w:abstractNumId w:val="30"/>
  </w:num>
  <w:num w:numId="23">
    <w:abstractNumId w:val="19"/>
  </w:num>
  <w:num w:numId="24">
    <w:abstractNumId w:val="27"/>
  </w:num>
  <w:num w:numId="25">
    <w:abstractNumId w:val="17"/>
  </w:num>
  <w:num w:numId="26">
    <w:abstractNumId w:val="22"/>
  </w:num>
  <w:num w:numId="27">
    <w:abstractNumId w:val="16"/>
  </w:num>
  <w:num w:numId="28">
    <w:abstractNumId w:val="34"/>
  </w:num>
  <w:num w:numId="29">
    <w:abstractNumId w:val="25"/>
  </w:num>
  <w:num w:numId="30">
    <w:abstractNumId w:val="28"/>
  </w:num>
  <w:num w:numId="31">
    <w:abstractNumId w:val="3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4"/>
  </w:num>
  <w:num w:numId="35">
    <w:abstractNumId w:val="31"/>
  </w:num>
  <w:num w:numId="36">
    <w:abstractNumId w:val="12"/>
  </w:num>
  <w:num w:numId="37">
    <w:abstractNumId w:val="24"/>
  </w:num>
  <w:num w:numId="38">
    <w:abstractNumId w:val="26"/>
  </w:num>
  <w:num w:numId="3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removePersonalInformation/>
  <w:removeDateAndTime/>
  <w:hideGrammaticalErrors/>
  <w:activeWritingStyle w:appName="MSWord" w:lang="ru-RU" w:vendorID="1" w:dllVersion="512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70"/>
    <w:rsid w:val="00000BC0"/>
    <w:rsid w:val="00000EBE"/>
    <w:rsid w:val="00001897"/>
    <w:rsid w:val="000023EF"/>
    <w:rsid w:val="00002595"/>
    <w:rsid w:val="00002DFC"/>
    <w:rsid w:val="00005105"/>
    <w:rsid w:val="000056F7"/>
    <w:rsid w:val="000059BD"/>
    <w:rsid w:val="00006250"/>
    <w:rsid w:val="00006408"/>
    <w:rsid w:val="00006447"/>
    <w:rsid w:val="0000687B"/>
    <w:rsid w:val="00007099"/>
    <w:rsid w:val="000076E6"/>
    <w:rsid w:val="0001060D"/>
    <w:rsid w:val="00011653"/>
    <w:rsid w:val="00011E09"/>
    <w:rsid w:val="000131FF"/>
    <w:rsid w:val="000142F7"/>
    <w:rsid w:val="0001475E"/>
    <w:rsid w:val="0001548E"/>
    <w:rsid w:val="00017EB7"/>
    <w:rsid w:val="00022AD1"/>
    <w:rsid w:val="00022CC6"/>
    <w:rsid w:val="000236E7"/>
    <w:rsid w:val="0002640E"/>
    <w:rsid w:val="0002670C"/>
    <w:rsid w:val="00026DE4"/>
    <w:rsid w:val="000270C4"/>
    <w:rsid w:val="000273C5"/>
    <w:rsid w:val="00027A37"/>
    <w:rsid w:val="00027DC8"/>
    <w:rsid w:val="00030DD2"/>
    <w:rsid w:val="00031BCE"/>
    <w:rsid w:val="00031EA8"/>
    <w:rsid w:val="00032321"/>
    <w:rsid w:val="00032934"/>
    <w:rsid w:val="00032D81"/>
    <w:rsid w:val="000332C8"/>
    <w:rsid w:val="00034DC0"/>
    <w:rsid w:val="00035F00"/>
    <w:rsid w:val="00036486"/>
    <w:rsid w:val="00036BD1"/>
    <w:rsid w:val="000404E6"/>
    <w:rsid w:val="00042637"/>
    <w:rsid w:val="000428C5"/>
    <w:rsid w:val="00042968"/>
    <w:rsid w:val="00044D78"/>
    <w:rsid w:val="00045838"/>
    <w:rsid w:val="00045C03"/>
    <w:rsid w:val="0004775F"/>
    <w:rsid w:val="00050340"/>
    <w:rsid w:val="00053126"/>
    <w:rsid w:val="000553CA"/>
    <w:rsid w:val="0005653F"/>
    <w:rsid w:val="00056D48"/>
    <w:rsid w:val="00057F7F"/>
    <w:rsid w:val="0006005B"/>
    <w:rsid w:val="000600A2"/>
    <w:rsid w:val="00060A21"/>
    <w:rsid w:val="00060A58"/>
    <w:rsid w:val="00060A60"/>
    <w:rsid w:val="00061661"/>
    <w:rsid w:val="00061C2D"/>
    <w:rsid w:val="00064384"/>
    <w:rsid w:val="00065D40"/>
    <w:rsid w:val="00066045"/>
    <w:rsid w:val="0006774C"/>
    <w:rsid w:val="00067882"/>
    <w:rsid w:val="00067B57"/>
    <w:rsid w:val="00067DF7"/>
    <w:rsid w:val="000709C2"/>
    <w:rsid w:val="000712B1"/>
    <w:rsid w:val="00071B0F"/>
    <w:rsid w:val="00072092"/>
    <w:rsid w:val="00072D99"/>
    <w:rsid w:val="00074E81"/>
    <w:rsid w:val="00074F5B"/>
    <w:rsid w:val="000752B4"/>
    <w:rsid w:val="000778B2"/>
    <w:rsid w:val="00077EF0"/>
    <w:rsid w:val="00080582"/>
    <w:rsid w:val="00081584"/>
    <w:rsid w:val="00082B79"/>
    <w:rsid w:val="00082F96"/>
    <w:rsid w:val="0008332A"/>
    <w:rsid w:val="0008515B"/>
    <w:rsid w:val="00085870"/>
    <w:rsid w:val="00085BB4"/>
    <w:rsid w:val="000869D7"/>
    <w:rsid w:val="00087630"/>
    <w:rsid w:val="0008790E"/>
    <w:rsid w:val="00090FC8"/>
    <w:rsid w:val="00091B2B"/>
    <w:rsid w:val="000933EA"/>
    <w:rsid w:val="0009411F"/>
    <w:rsid w:val="00094846"/>
    <w:rsid w:val="0009497D"/>
    <w:rsid w:val="00095AAE"/>
    <w:rsid w:val="00096CBF"/>
    <w:rsid w:val="000A03C9"/>
    <w:rsid w:val="000A1AC3"/>
    <w:rsid w:val="000A1C9B"/>
    <w:rsid w:val="000A269E"/>
    <w:rsid w:val="000A38FB"/>
    <w:rsid w:val="000A4B81"/>
    <w:rsid w:val="000A6133"/>
    <w:rsid w:val="000A6659"/>
    <w:rsid w:val="000B0A6D"/>
    <w:rsid w:val="000B0D35"/>
    <w:rsid w:val="000B18EB"/>
    <w:rsid w:val="000B45EE"/>
    <w:rsid w:val="000B47B3"/>
    <w:rsid w:val="000B4BBF"/>
    <w:rsid w:val="000B4DB4"/>
    <w:rsid w:val="000B5D48"/>
    <w:rsid w:val="000B6795"/>
    <w:rsid w:val="000B6F36"/>
    <w:rsid w:val="000B72C7"/>
    <w:rsid w:val="000B7AEB"/>
    <w:rsid w:val="000C132E"/>
    <w:rsid w:val="000C1988"/>
    <w:rsid w:val="000C21C3"/>
    <w:rsid w:val="000C2D2F"/>
    <w:rsid w:val="000C2EDA"/>
    <w:rsid w:val="000C36DC"/>
    <w:rsid w:val="000C4868"/>
    <w:rsid w:val="000C498A"/>
    <w:rsid w:val="000C5F08"/>
    <w:rsid w:val="000C65B1"/>
    <w:rsid w:val="000C6ABD"/>
    <w:rsid w:val="000C7277"/>
    <w:rsid w:val="000D0248"/>
    <w:rsid w:val="000D0507"/>
    <w:rsid w:val="000D059A"/>
    <w:rsid w:val="000D0EB0"/>
    <w:rsid w:val="000D3AC5"/>
    <w:rsid w:val="000D4846"/>
    <w:rsid w:val="000D6BB2"/>
    <w:rsid w:val="000E08E6"/>
    <w:rsid w:val="000E1208"/>
    <w:rsid w:val="000E22BA"/>
    <w:rsid w:val="000E2388"/>
    <w:rsid w:val="000E4868"/>
    <w:rsid w:val="000E5035"/>
    <w:rsid w:val="000E574D"/>
    <w:rsid w:val="000E6CE4"/>
    <w:rsid w:val="000E7153"/>
    <w:rsid w:val="000E785D"/>
    <w:rsid w:val="000F0CA2"/>
    <w:rsid w:val="000F146E"/>
    <w:rsid w:val="000F14CA"/>
    <w:rsid w:val="000F22A2"/>
    <w:rsid w:val="000F2D60"/>
    <w:rsid w:val="000F2D9A"/>
    <w:rsid w:val="000F4546"/>
    <w:rsid w:val="000F45EC"/>
    <w:rsid w:val="000F48EF"/>
    <w:rsid w:val="000F7C98"/>
    <w:rsid w:val="001019B4"/>
    <w:rsid w:val="001040DA"/>
    <w:rsid w:val="00105170"/>
    <w:rsid w:val="0010528F"/>
    <w:rsid w:val="00105302"/>
    <w:rsid w:val="001060BA"/>
    <w:rsid w:val="001062C9"/>
    <w:rsid w:val="001068B6"/>
    <w:rsid w:val="00107133"/>
    <w:rsid w:val="00107C63"/>
    <w:rsid w:val="00110241"/>
    <w:rsid w:val="001102D2"/>
    <w:rsid w:val="001107EF"/>
    <w:rsid w:val="00111549"/>
    <w:rsid w:val="00111A36"/>
    <w:rsid w:val="0011379C"/>
    <w:rsid w:val="00113FA2"/>
    <w:rsid w:val="00114924"/>
    <w:rsid w:val="0011493E"/>
    <w:rsid w:val="00114E1E"/>
    <w:rsid w:val="0011536A"/>
    <w:rsid w:val="001157F7"/>
    <w:rsid w:val="00115A50"/>
    <w:rsid w:val="001177CA"/>
    <w:rsid w:val="0012007E"/>
    <w:rsid w:val="00120877"/>
    <w:rsid w:val="00120EBF"/>
    <w:rsid w:val="0012243D"/>
    <w:rsid w:val="00122A7F"/>
    <w:rsid w:val="00122AE9"/>
    <w:rsid w:val="001233A8"/>
    <w:rsid w:val="001244B4"/>
    <w:rsid w:val="00125A52"/>
    <w:rsid w:val="00126724"/>
    <w:rsid w:val="00127DB7"/>
    <w:rsid w:val="00131EF6"/>
    <w:rsid w:val="00131FAB"/>
    <w:rsid w:val="00132DB3"/>
    <w:rsid w:val="00132F05"/>
    <w:rsid w:val="00133770"/>
    <w:rsid w:val="00133ED3"/>
    <w:rsid w:val="001343CB"/>
    <w:rsid w:val="001358FB"/>
    <w:rsid w:val="001366EC"/>
    <w:rsid w:val="0014019C"/>
    <w:rsid w:val="00141787"/>
    <w:rsid w:val="001420A4"/>
    <w:rsid w:val="00143969"/>
    <w:rsid w:val="00143BD3"/>
    <w:rsid w:val="0014424C"/>
    <w:rsid w:val="001451CB"/>
    <w:rsid w:val="00145286"/>
    <w:rsid w:val="00145DB7"/>
    <w:rsid w:val="001462DC"/>
    <w:rsid w:val="00146553"/>
    <w:rsid w:val="00146FB8"/>
    <w:rsid w:val="001507EC"/>
    <w:rsid w:val="001520C8"/>
    <w:rsid w:val="00152CD9"/>
    <w:rsid w:val="00152DDE"/>
    <w:rsid w:val="001536F3"/>
    <w:rsid w:val="0015406D"/>
    <w:rsid w:val="00154FB4"/>
    <w:rsid w:val="00155447"/>
    <w:rsid w:val="00155DE8"/>
    <w:rsid w:val="00157654"/>
    <w:rsid w:val="00157EEC"/>
    <w:rsid w:val="00161325"/>
    <w:rsid w:val="001614A9"/>
    <w:rsid w:val="00162694"/>
    <w:rsid w:val="00164E33"/>
    <w:rsid w:val="00165B5B"/>
    <w:rsid w:val="00166303"/>
    <w:rsid w:val="00167123"/>
    <w:rsid w:val="00167557"/>
    <w:rsid w:val="00167C4F"/>
    <w:rsid w:val="00167D99"/>
    <w:rsid w:val="001712A2"/>
    <w:rsid w:val="00172BE1"/>
    <w:rsid w:val="0017310F"/>
    <w:rsid w:val="00174651"/>
    <w:rsid w:val="00174B1B"/>
    <w:rsid w:val="00174BDD"/>
    <w:rsid w:val="00175107"/>
    <w:rsid w:val="00175139"/>
    <w:rsid w:val="00176CF4"/>
    <w:rsid w:val="00176FDE"/>
    <w:rsid w:val="00180C0F"/>
    <w:rsid w:val="00180EC2"/>
    <w:rsid w:val="0018288C"/>
    <w:rsid w:val="00182E22"/>
    <w:rsid w:val="00183BF2"/>
    <w:rsid w:val="00183C72"/>
    <w:rsid w:val="001847CD"/>
    <w:rsid w:val="00186ADB"/>
    <w:rsid w:val="0019052C"/>
    <w:rsid w:val="00190D47"/>
    <w:rsid w:val="00190F9D"/>
    <w:rsid w:val="001919BE"/>
    <w:rsid w:val="00192A23"/>
    <w:rsid w:val="00193001"/>
    <w:rsid w:val="00193207"/>
    <w:rsid w:val="00193970"/>
    <w:rsid w:val="001949F4"/>
    <w:rsid w:val="0019510D"/>
    <w:rsid w:val="001A0A10"/>
    <w:rsid w:val="001A17CF"/>
    <w:rsid w:val="001A2B86"/>
    <w:rsid w:val="001A38D3"/>
    <w:rsid w:val="001A3D79"/>
    <w:rsid w:val="001A5284"/>
    <w:rsid w:val="001A62F7"/>
    <w:rsid w:val="001A6571"/>
    <w:rsid w:val="001A77DD"/>
    <w:rsid w:val="001B29EA"/>
    <w:rsid w:val="001B3442"/>
    <w:rsid w:val="001B3838"/>
    <w:rsid w:val="001B43DB"/>
    <w:rsid w:val="001B5877"/>
    <w:rsid w:val="001B5D3A"/>
    <w:rsid w:val="001B6915"/>
    <w:rsid w:val="001B745B"/>
    <w:rsid w:val="001C0C51"/>
    <w:rsid w:val="001C1383"/>
    <w:rsid w:val="001C16BC"/>
    <w:rsid w:val="001C4869"/>
    <w:rsid w:val="001C4B24"/>
    <w:rsid w:val="001C57B9"/>
    <w:rsid w:val="001C5BD4"/>
    <w:rsid w:val="001C6BE5"/>
    <w:rsid w:val="001D0A78"/>
    <w:rsid w:val="001D1D12"/>
    <w:rsid w:val="001D1EF3"/>
    <w:rsid w:val="001D1F4E"/>
    <w:rsid w:val="001D20B0"/>
    <w:rsid w:val="001D2E90"/>
    <w:rsid w:val="001D2FAA"/>
    <w:rsid w:val="001D4712"/>
    <w:rsid w:val="001D526C"/>
    <w:rsid w:val="001D553F"/>
    <w:rsid w:val="001E006E"/>
    <w:rsid w:val="001E0ADD"/>
    <w:rsid w:val="001E17EA"/>
    <w:rsid w:val="001E1C11"/>
    <w:rsid w:val="001E2260"/>
    <w:rsid w:val="001E22F1"/>
    <w:rsid w:val="001E2685"/>
    <w:rsid w:val="001E31BC"/>
    <w:rsid w:val="001E3499"/>
    <w:rsid w:val="001E35FD"/>
    <w:rsid w:val="001E5111"/>
    <w:rsid w:val="001E626B"/>
    <w:rsid w:val="001E6577"/>
    <w:rsid w:val="001E6880"/>
    <w:rsid w:val="001F0B7A"/>
    <w:rsid w:val="001F1DD5"/>
    <w:rsid w:val="001F3193"/>
    <w:rsid w:val="001F4E5D"/>
    <w:rsid w:val="001F6E02"/>
    <w:rsid w:val="00200816"/>
    <w:rsid w:val="00201D89"/>
    <w:rsid w:val="00202488"/>
    <w:rsid w:val="002028D8"/>
    <w:rsid w:val="00202A9F"/>
    <w:rsid w:val="00202DA0"/>
    <w:rsid w:val="002037B6"/>
    <w:rsid w:val="002040B6"/>
    <w:rsid w:val="002041DF"/>
    <w:rsid w:val="00206677"/>
    <w:rsid w:val="00207197"/>
    <w:rsid w:val="00207462"/>
    <w:rsid w:val="0021019D"/>
    <w:rsid w:val="0021049B"/>
    <w:rsid w:val="002107E2"/>
    <w:rsid w:val="00211AE0"/>
    <w:rsid w:val="00211FEC"/>
    <w:rsid w:val="00212EA0"/>
    <w:rsid w:val="00213043"/>
    <w:rsid w:val="0021307E"/>
    <w:rsid w:val="00214740"/>
    <w:rsid w:val="00215A1B"/>
    <w:rsid w:val="00217464"/>
    <w:rsid w:val="00217CC6"/>
    <w:rsid w:val="00220010"/>
    <w:rsid w:val="00220C91"/>
    <w:rsid w:val="00220E41"/>
    <w:rsid w:val="002215BA"/>
    <w:rsid w:val="00222288"/>
    <w:rsid w:val="00222B24"/>
    <w:rsid w:val="00223BDB"/>
    <w:rsid w:val="00224292"/>
    <w:rsid w:val="00225FAF"/>
    <w:rsid w:val="00226AA0"/>
    <w:rsid w:val="002278E7"/>
    <w:rsid w:val="00230E52"/>
    <w:rsid w:val="0023131B"/>
    <w:rsid w:val="0023177F"/>
    <w:rsid w:val="00231F3E"/>
    <w:rsid w:val="002322A7"/>
    <w:rsid w:val="0023292E"/>
    <w:rsid w:val="00233AE6"/>
    <w:rsid w:val="0023446C"/>
    <w:rsid w:val="00235092"/>
    <w:rsid w:val="0023572D"/>
    <w:rsid w:val="00240A65"/>
    <w:rsid w:val="00240F0F"/>
    <w:rsid w:val="002422A9"/>
    <w:rsid w:val="002458FE"/>
    <w:rsid w:val="00247EE0"/>
    <w:rsid w:val="0025100F"/>
    <w:rsid w:val="0025127D"/>
    <w:rsid w:val="00251B21"/>
    <w:rsid w:val="002520D0"/>
    <w:rsid w:val="002533A4"/>
    <w:rsid w:val="002555C5"/>
    <w:rsid w:val="00255D00"/>
    <w:rsid w:val="00257C95"/>
    <w:rsid w:val="002607D7"/>
    <w:rsid w:val="002613B0"/>
    <w:rsid w:val="00262053"/>
    <w:rsid w:val="002623A8"/>
    <w:rsid w:val="00263042"/>
    <w:rsid w:val="00263146"/>
    <w:rsid w:val="00266672"/>
    <w:rsid w:val="0026669B"/>
    <w:rsid w:val="00266AB3"/>
    <w:rsid w:val="00266EA5"/>
    <w:rsid w:val="00267100"/>
    <w:rsid w:val="002700A5"/>
    <w:rsid w:val="00271636"/>
    <w:rsid w:val="00271E6D"/>
    <w:rsid w:val="00272A73"/>
    <w:rsid w:val="00272CF8"/>
    <w:rsid w:val="002739A8"/>
    <w:rsid w:val="00274162"/>
    <w:rsid w:val="00275A52"/>
    <w:rsid w:val="0028354D"/>
    <w:rsid w:val="00283B5F"/>
    <w:rsid w:val="00284A99"/>
    <w:rsid w:val="00284DF7"/>
    <w:rsid w:val="00285093"/>
    <w:rsid w:val="00287EB3"/>
    <w:rsid w:val="002902BC"/>
    <w:rsid w:val="002905F5"/>
    <w:rsid w:val="00291907"/>
    <w:rsid w:val="00293251"/>
    <w:rsid w:val="00293A9D"/>
    <w:rsid w:val="00293E04"/>
    <w:rsid w:val="0029490E"/>
    <w:rsid w:val="00294B33"/>
    <w:rsid w:val="00294D93"/>
    <w:rsid w:val="00295A22"/>
    <w:rsid w:val="00296119"/>
    <w:rsid w:val="00297337"/>
    <w:rsid w:val="00297753"/>
    <w:rsid w:val="002978C1"/>
    <w:rsid w:val="00297ED5"/>
    <w:rsid w:val="002A08BA"/>
    <w:rsid w:val="002A27E7"/>
    <w:rsid w:val="002A40D6"/>
    <w:rsid w:val="002A4B2C"/>
    <w:rsid w:val="002A5327"/>
    <w:rsid w:val="002A678B"/>
    <w:rsid w:val="002A7300"/>
    <w:rsid w:val="002B05FF"/>
    <w:rsid w:val="002B152D"/>
    <w:rsid w:val="002B1712"/>
    <w:rsid w:val="002B4A3B"/>
    <w:rsid w:val="002B4B8D"/>
    <w:rsid w:val="002B6749"/>
    <w:rsid w:val="002B79E8"/>
    <w:rsid w:val="002B7A50"/>
    <w:rsid w:val="002B7C93"/>
    <w:rsid w:val="002B7E8C"/>
    <w:rsid w:val="002C2523"/>
    <w:rsid w:val="002C2A80"/>
    <w:rsid w:val="002C305F"/>
    <w:rsid w:val="002C385B"/>
    <w:rsid w:val="002C3E8E"/>
    <w:rsid w:val="002C4AB9"/>
    <w:rsid w:val="002C5503"/>
    <w:rsid w:val="002D2398"/>
    <w:rsid w:val="002D3090"/>
    <w:rsid w:val="002D34F9"/>
    <w:rsid w:val="002D377B"/>
    <w:rsid w:val="002D3B4C"/>
    <w:rsid w:val="002D3E3B"/>
    <w:rsid w:val="002D69A1"/>
    <w:rsid w:val="002D7B3E"/>
    <w:rsid w:val="002D7D7F"/>
    <w:rsid w:val="002E000C"/>
    <w:rsid w:val="002E00C2"/>
    <w:rsid w:val="002E0709"/>
    <w:rsid w:val="002E1BCA"/>
    <w:rsid w:val="002E487E"/>
    <w:rsid w:val="002E4D49"/>
    <w:rsid w:val="002E4E53"/>
    <w:rsid w:val="002E567F"/>
    <w:rsid w:val="002E5BE3"/>
    <w:rsid w:val="002E6522"/>
    <w:rsid w:val="002E6AF2"/>
    <w:rsid w:val="002E7481"/>
    <w:rsid w:val="002F00E1"/>
    <w:rsid w:val="002F065D"/>
    <w:rsid w:val="002F11B5"/>
    <w:rsid w:val="002F1387"/>
    <w:rsid w:val="002F13A0"/>
    <w:rsid w:val="002F1460"/>
    <w:rsid w:val="002F1834"/>
    <w:rsid w:val="002F4D1E"/>
    <w:rsid w:val="002F4E2B"/>
    <w:rsid w:val="002F5E12"/>
    <w:rsid w:val="002F5F98"/>
    <w:rsid w:val="002F660C"/>
    <w:rsid w:val="002F7ED6"/>
    <w:rsid w:val="002F7FBA"/>
    <w:rsid w:val="003003FE"/>
    <w:rsid w:val="003010A8"/>
    <w:rsid w:val="00301A2B"/>
    <w:rsid w:val="00302041"/>
    <w:rsid w:val="0030318F"/>
    <w:rsid w:val="00304FB9"/>
    <w:rsid w:val="00305DC1"/>
    <w:rsid w:val="00310948"/>
    <w:rsid w:val="003115CE"/>
    <w:rsid w:val="00312A04"/>
    <w:rsid w:val="00312AAE"/>
    <w:rsid w:val="0031478F"/>
    <w:rsid w:val="0031586C"/>
    <w:rsid w:val="003169BC"/>
    <w:rsid w:val="003174FA"/>
    <w:rsid w:val="00317AB1"/>
    <w:rsid w:val="00317E9D"/>
    <w:rsid w:val="003211FC"/>
    <w:rsid w:val="003229DB"/>
    <w:rsid w:val="00323D58"/>
    <w:rsid w:val="003250E9"/>
    <w:rsid w:val="0032578A"/>
    <w:rsid w:val="00325911"/>
    <w:rsid w:val="0032684E"/>
    <w:rsid w:val="00326A2E"/>
    <w:rsid w:val="003303EA"/>
    <w:rsid w:val="003307F5"/>
    <w:rsid w:val="00331828"/>
    <w:rsid w:val="00332EBC"/>
    <w:rsid w:val="0033382A"/>
    <w:rsid w:val="00334013"/>
    <w:rsid w:val="0033416D"/>
    <w:rsid w:val="003362FA"/>
    <w:rsid w:val="00336583"/>
    <w:rsid w:val="00336999"/>
    <w:rsid w:val="00336EC0"/>
    <w:rsid w:val="00337592"/>
    <w:rsid w:val="00340BBA"/>
    <w:rsid w:val="003435F1"/>
    <w:rsid w:val="00343A2E"/>
    <w:rsid w:val="00344191"/>
    <w:rsid w:val="00344822"/>
    <w:rsid w:val="003468DD"/>
    <w:rsid w:val="0034692F"/>
    <w:rsid w:val="00347265"/>
    <w:rsid w:val="003474BF"/>
    <w:rsid w:val="00351FA5"/>
    <w:rsid w:val="0035232B"/>
    <w:rsid w:val="00353271"/>
    <w:rsid w:val="00354039"/>
    <w:rsid w:val="00354E2C"/>
    <w:rsid w:val="00356CF7"/>
    <w:rsid w:val="00356D49"/>
    <w:rsid w:val="0035717D"/>
    <w:rsid w:val="00357CC9"/>
    <w:rsid w:val="0036018B"/>
    <w:rsid w:val="003629C8"/>
    <w:rsid w:val="0036336A"/>
    <w:rsid w:val="00366331"/>
    <w:rsid w:val="00366EC5"/>
    <w:rsid w:val="00370D83"/>
    <w:rsid w:val="00370EB5"/>
    <w:rsid w:val="0037524D"/>
    <w:rsid w:val="00375432"/>
    <w:rsid w:val="00380F75"/>
    <w:rsid w:val="00381386"/>
    <w:rsid w:val="003815A9"/>
    <w:rsid w:val="00381E65"/>
    <w:rsid w:val="0038306D"/>
    <w:rsid w:val="00383592"/>
    <w:rsid w:val="00384A1F"/>
    <w:rsid w:val="00384F22"/>
    <w:rsid w:val="00385659"/>
    <w:rsid w:val="0038771C"/>
    <w:rsid w:val="0039070F"/>
    <w:rsid w:val="00391DFF"/>
    <w:rsid w:val="00393E24"/>
    <w:rsid w:val="00394E2C"/>
    <w:rsid w:val="003963BD"/>
    <w:rsid w:val="00396733"/>
    <w:rsid w:val="00396EED"/>
    <w:rsid w:val="00397CC2"/>
    <w:rsid w:val="00397F0F"/>
    <w:rsid w:val="003A0961"/>
    <w:rsid w:val="003A0B86"/>
    <w:rsid w:val="003A1DED"/>
    <w:rsid w:val="003A20DC"/>
    <w:rsid w:val="003A2156"/>
    <w:rsid w:val="003A2FE4"/>
    <w:rsid w:val="003A3408"/>
    <w:rsid w:val="003A489E"/>
    <w:rsid w:val="003A54E4"/>
    <w:rsid w:val="003A5B1C"/>
    <w:rsid w:val="003A5DB0"/>
    <w:rsid w:val="003A72B9"/>
    <w:rsid w:val="003A7CF7"/>
    <w:rsid w:val="003A7DBF"/>
    <w:rsid w:val="003B0E79"/>
    <w:rsid w:val="003B0EF1"/>
    <w:rsid w:val="003B135F"/>
    <w:rsid w:val="003B2619"/>
    <w:rsid w:val="003B44CD"/>
    <w:rsid w:val="003B49E0"/>
    <w:rsid w:val="003B50B1"/>
    <w:rsid w:val="003B678F"/>
    <w:rsid w:val="003B7A2C"/>
    <w:rsid w:val="003C0425"/>
    <w:rsid w:val="003C2064"/>
    <w:rsid w:val="003C23E6"/>
    <w:rsid w:val="003C4DE9"/>
    <w:rsid w:val="003C532A"/>
    <w:rsid w:val="003C7233"/>
    <w:rsid w:val="003C7630"/>
    <w:rsid w:val="003D1DBD"/>
    <w:rsid w:val="003D469F"/>
    <w:rsid w:val="003D47A0"/>
    <w:rsid w:val="003D4B13"/>
    <w:rsid w:val="003D52B0"/>
    <w:rsid w:val="003D57BC"/>
    <w:rsid w:val="003D6B41"/>
    <w:rsid w:val="003D70DE"/>
    <w:rsid w:val="003D77BC"/>
    <w:rsid w:val="003E1BFC"/>
    <w:rsid w:val="003E2619"/>
    <w:rsid w:val="003E3BFA"/>
    <w:rsid w:val="003E6539"/>
    <w:rsid w:val="003F12B2"/>
    <w:rsid w:val="003F12E0"/>
    <w:rsid w:val="003F1396"/>
    <w:rsid w:val="003F15EB"/>
    <w:rsid w:val="003F17E7"/>
    <w:rsid w:val="003F2394"/>
    <w:rsid w:val="003F28A5"/>
    <w:rsid w:val="003F2997"/>
    <w:rsid w:val="003F32DA"/>
    <w:rsid w:val="003F34E6"/>
    <w:rsid w:val="003F36A1"/>
    <w:rsid w:val="003F411B"/>
    <w:rsid w:val="003F6F8C"/>
    <w:rsid w:val="003F7558"/>
    <w:rsid w:val="00400690"/>
    <w:rsid w:val="004023AE"/>
    <w:rsid w:val="00402691"/>
    <w:rsid w:val="00402AE7"/>
    <w:rsid w:val="0040307B"/>
    <w:rsid w:val="004031FA"/>
    <w:rsid w:val="0040355E"/>
    <w:rsid w:val="00404EAD"/>
    <w:rsid w:val="00405614"/>
    <w:rsid w:val="00406E93"/>
    <w:rsid w:val="0041158C"/>
    <w:rsid w:val="00412653"/>
    <w:rsid w:val="00412AF1"/>
    <w:rsid w:val="00415319"/>
    <w:rsid w:val="0041692D"/>
    <w:rsid w:val="00420811"/>
    <w:rsid w:val="00420D9B"/>
    <w:rsid w:val="004212E2"/>
    <w:rsid w:val="00423787"/>
    <w:rsid w:val="0042541A"/>
    <w:rsid w:val="004255C4"/>
    <w:rsid w:val="00426845"/>
    <w:rsid w:val="00426A09"/>
    <w:rsid w:val="004277AD"/>
    <w:rsid w:val="00427C3E"/>
    <w:rsid w:val="00427E62"/>
    <w:rsid w:val="00430ACE"/>
    <w:rsid w:val="004328F2"/>
    <w:rsid w:val="004337A6"/>
    <w:rsid w:val="00433D89"/>
    <w:rsid w:val="00434BDD"/>
    <w:rsid w:val="00436FAE"/>
    <w:rsid w:val="0043721E"/>
    <w:rsid w:val="004373D1"/>
    <w:rsid w:val="00437883"/>
    <w:rsid w:val="00437E36"/>
    <w:rsid w:val="00437EFA"/>
    <w:rsid w:val="0044165B"/>
    <w:rsid w:val="004417C6"/>
    <w:rsid w:val="00442DC7"/>
    <w:rsid w:val="0044311A"/>
    <w:rsid w:val="004434D9"/>
    <w:rsid w:val="00445878"/>
    <w:rsid w:val="00445DCD"/>
    <w:rsid w:val="004466DE"/>
    <w:rsid w:val="00446F37"/>
    <w:rsid w:val="00446FAB"/>
    <w:rsid w:val="004471B3"/>
    <w:rsid w:val="00447D52"/>
    <w:rsid w:val="00451E00"/>
    <w:rsid w:val="00452AE8"/>
    <w:rsid w:val="00453009"/>
    <w:rsid w:val="004530C5"/>
    <w:rsid w:val="0045445E"/>
    <w:rsid w:val="00454C44"/>
    <w:rsid w:val="004553DD"/>
    <w:rsid w:val="00456A87"/>
    <w:rsid w:val="00457C3E"/>
    <w:rsid w:val="0046056B"/>
    <w:rsid w:val="004617D8"/>
    <w:rsid w:val="00463048"/>
    <w:rsid w:val="00463823"/>
    <w:rsid w:val="00463871"/>
    <w:rsid w:val="00463907"/>
    <w:rsid w:val="004643C9"/>
    <w:rsid w:val="00464886"/>
    <w:rsid w:val="004655EC"/>
    <w:rsid w:val="0046743A"/>
    <w:rsid w:val="00467EB3"/>
    <w:rsid w:val="00470226"/>
    <w:rsid w:val="00470964"/>
    <w:rsid w:val="00472CAA"/>
    <w:rsid w:val="004731AB"/>
    <w:rsid w:val="00473816"/>
    <w:rsid w:val="0047660A"/>
    <w:rsid w:val="00480A1E"/>
    <w:rsid w:val="004811B1"/>
    <w:rsid w:val="00483C74"/>
    <w:rsid w:val="00484B64"/>
    <w:rsid w:val="00484C6D"/>
    <w:rsid w:val="0048556D"/>
    <w:rsid w:val="00485B3B"/>
    <w:rsid w:val="004860B6"/>
    <w:rsid w:val="00486FC9"/>
    <w:rsid w:val="00487311"/>
    <w:rsid w:val="0048775D"/>
    <w:rsid w:val="00487C0F"/>
    <w:rsid w:val="00490A5A"/>
    <w:rsid w:val="004915D1"/>
    <w:rsid w:val="0049445C"/>
    <w:rsid w:val="004953FF"/>
    <w:rsid w:val="00496031"/>
    <w:rsid w:val="004967D0"/>
    <w:rsid w:val="00496AC9"/>
    <w:rsid w:val="00497700"/>
    <w:rsid w:val="004A074A"/>
    <w:rsid w:val="004A1491"/>
    <w:rsid w:val="004A19D4"/>
    <w:rsid w:val="004A25A0"/>
    <w:rsid w:val="004A2697"/>
    <w:rsid w:val="004A2F80"/>
    <w:rsid w:val="004A38C2"/>
    <w:rsid w:val="004A4B3D"/>
    <w:rsid w:val="004A4BF0"/>
    <w:rsid w:val="004A51B1"/>
    <w:rsid w:val="004A6BEE"/>
    <w:rsid w:val="004A6E5B"/>
    <w:rsid w:val="004A75E9"/>
    <w:rsid w:val="004B0960"/>
    <w:rsid w:val="004B0986"/>
    <w:rsid w:val="004B393C"/>
    <w:rsid w:val="004B5DD0"/>
    <w:rsid w:val="004B5F98"/>
    <w:rsid w:val="004B7F3B"/>
    <w:rsid w:val="004C2E0F"/>
    <w:rsid w:val="004C448B"/>
    <w:rsid w:val="004C4565"/>
    <w:rsid w:val="004C4828"/>
    <w:rsid w:val="004C5559"/>
    <w:rsid w:val="004C7801"/>
    <w:rsid w:val="004C7B50"/>
    <w:rsid w:val="004D09C4"/>
    <w:rsid w:val="004D240D"/>
    <w:rsid w:val="004D2F7F"/>
    <w:rsid w:val="004D3EC4"/>
    <w:rsid w:val="004D4412"/>
    <w:rsid w:val="004D465B"/>
    <w:rsid w:val="004D616F"/>
    <w:rsid w:val="004D793E"/>
    <w:rsid w:val="004E03B1"/>
    <w:rsid w:val="004E2EAD"/>
    <w:rsid w:val="004E329B"/>
    <w:rsid w:val="004E4331"/>
    <w:rsid w:val="004E59EC"/>
    <w:rsid w:val="004E6381"/>
    <w:rsid w:val="004E6A65"/>
    <w:rsid w:val="004E6D82"/>
    <w:rsid w:val="004E78AF"/>
    <w:rsid w:val="004E7E47"/>
    <w:rsid w:val="004F13D2"/>
    <w:rsid w:val="004F3637"/>
    <w:rsid w:val="004F42F2"/>
    <w:rsid w:val="004F49A6"/>
    <w:rsid w:val="004F4D21"/>
    <w:rsid w:val="004F566A"/>
    <w:rsid w:val="004F674B"/>
    <w:rsid w:val="004F7172"/>
    <w:rsid w:val="00500EDF"/>
    <w:rsid w:val="00500F60"/>
    <w:rsid w:val="00504245"/>
    <w:rsid w:val="005071AD"/>
    <w:rsid w:val="00507566"/>
    <w:rsid w:val="00510C8F"/>
    <w:rsid w:val="005110C3"/>
    <w:rsid w:val="00511C17"/>
    <w:rsid w:val="005120D8"/>
    <w:rsid w:val="005129C9"/>
    <w:rsid w:val="0051389A"/>
    <w:rsid w:val="005141D7"/>
    <w:rsid w:val="005141F3"/>
    <w:rsid w:val="00515875"/>
    <w:rsid w:val="00515953"/>
    <w:rsid w:val="00517DBB"/>
    <w:rsid w:val="00520966"/>
    <w:rsid w:val="00521130"/>
    <w:rsid w:val="00522BAE"/>
    <w:rsid w:val="00522D4A"/>
    <w:rsid w:val="00523048"/>
    <w:rsid w:val="005234F1"/>
    <w:rsid w:val="005246DC"/>
    <w:rsid w:val="00525084"/>
    <w:rsid w:val="00525C5D"/>
    <w:rsid w:val="00526AD1"/>
    <w:rsid w:val="00526BF4"/>
    <w:rsid w:val="00527B76"/>
    <w:rsid w:val="005304F7"/>
    <w:rsid w:val="00530B7A"/>
    <w:rsid w:val="0053114F"/>
    <w:rsid w:val="00532DAE"/>
    <w:rsid w:val="0053335E"/>
    <w:rsid w:val="00533404"/>
    <w:rsid w:val="00534527"/>
    <w:rsid w:val="00534679"/>
    <w:rsid w:val="00536667"/>
    <w:rsid w:val="005376ED"/>
    <w:rsid w:val="0054000C"/>
    <w:rsid w:val="005406EF"/>
    <w:rsid w:val="005408C9"/>
    <w:rsid w:val="00540BF6"/>
    <w:rsid w:val="005420E4"/>
    <w:rsid w:val="005421C8"/>
    <w:rsid w:val="0054627F"/>
    <w:rsid w:val="005508CD"/>
    <w:rsid w:val="0055294D"/>
    <w:rsid w:val="00552F37"/>
    <w:rsid w:val="00553EDE"/>
    <w:rsid w:val="005540E3"/>
    <w:rsid w:val="00554B42"/>
    <w:rsid w:val="005555CB"/>
    <w:rsid w:val="0055564C"/>
    <w:rsid w:val="005568AC"/>
    <w:rsid w:val="00557B21"/>
    <w:rsid w:val="00560FE6"/>
    <w:rsid w:val="00561EA6"/>
    <w:rsid w:val="00562EC6"/>
    <w:rsid w:val="00563EFB"/>
    <w:rsid w:val="00564298"/>
    <w:rsid w:val="00566082"/>
    <w:rsid w:val="00566BF0"/>
    <w:rsid w:val="0056730B"/>
    <w:rsid w:val="005712E0"/>
    <w:rsid w:val="005717FE"/>
    <w:rsid w:val="00571CB3"/>
    <w:rsid w:val="005721A6"/>
    <w:rsid w:val="00573506"/>
    <w:rsid w:val="00574333"/>
    <w:rsid w:val="00574C3C"/>
    <w:rsid w:val="005763A0"/>
    <w:rsid w:val="005774FD"/>
    <w:rsid w:val="005778F5"/>
    <w:rsid w:val="005805DA"/>
    <w:rsid w:val="00581442"/>
    <w:rsid w:val="005816AF"/>
    <w:rsid w:val="00582ED7"/>
    <w:rsid w:val="005837AC"/>
    <w:rsid w:val="005871D6"/>
    <w:rsid w:val="00587F11"/>
    <w:rsid w:val="00590F91"/>
    <w:rsid w:val="005926D9"/>
    <w:rsid w:val="0059272C"/>
    <w:rsid w:val="00593397"/>
    <w:rsid w:val="00593CCB"/>
    <w:rsid w:val="0059464F"/>
    <w:rsid w:val="00594F97"/>
    <w:rsid w:val="00595B34"/>
    <w:rsid w:val="00596AA5"/>
    <w:rsid w:val="00596CD8"/>
    <w:rsid w:val="00596EAA"/>
    <w:rsid w:val="00597338"/>
    <w:rsid w:val="00597D72"/>
    <w:rsid w:val="005A07DF"/>
    <w:rsid w:val="005A0C02"/>
    <w:rsid w:val="005A0C7F"/>
    <w:rsid w:val="005A0FE7"/>
    <w:rsid w:val="005A1CB1"/>
    <w:rsid w:val="005A2558"/>
    <w:rsid w:val="005A3B05"/>
    <w:rsid w:val="005A4623"/>
    <w:rsid w:val="005A5C87"/>
    <w:rsid w:val="005A681D"/>
    <w:rsid w:val="005A6A75"/>
    <w:rsid w:val="005A6D5F"/>
    <w:rsid w:val="005A7514"/>
    <w:rsid w:val="005A7F82"/>
    <w:rsid w:val="005B3345"/>
    <w:rsid w:val="005B3360"/>
    <w:rsid w:val="005B4540"/>
    <w:rsid w:val="005B63AB"/>
    <w:rsid w:val="005B688D"/>
    <w:rsid w:val="005B6B65"/>
    <w:rsid w:val="005B7248"/>
    <w:rsid w:val="005C2861"/>
    <w:rsid w:val="005C3448"/>
    <w:rsid w:val="005C4434"/>
    <w:rsid w:val="005C63BE"/>
    <w:rsid w:val="005C69B1"/>
    <w:rsid w:val="005C7B82"/>
    <w:rsid w:val="005C7DA2"/>
    <w:rsid w:val="005D3013"/>
    <w:rsid w:val="005D5703"/>
    <w:rsid w:val="005D5704"/>
    <w:rsid w:val="005D59C0"/>
    <w:rsid w:val="005D5F15"/>
    <w:rsid w:val="005D6F01"/>
    <w:rsid w:val="005D6F03"/>
    <w:rsid w:val="005D781A"/>
    <w:rsid w:val="005E0593"/>
    <w:rsid w:val="005E0F72"/>
    <w:rsid w:val="005E18C1"/>
    <w:rsid w:val="005E2491"/>
    <w:rsid w:val="005E2895"/>
    <w:rsid w:val="005E362A"/>
    <w:rsid w:val="005E39DB"/>
    <w:rsid w:val="005E754B"/>
    <w:rsid w:val="005F00F0"/>
    <w:rsid w:val="005F1248"/>
    <w:rsid w:val="005F6736"/>
    <w:rsid w:val="005F737D"/>
    <w:rsid w:val="005F7B1E"/>
    <w:rsid w:val="00600114"/>
    <w:rsid w:val="006007EA"/>
    <w:rsid w:val="0060361E"/>
    <w:rsid w:val="006040EE"/>
    <w:rsid w:val="00604312"/>
    <w:rsid w:val="006045D1"/>
    <w:rsid w:val="00604700"/>
    <w:rsid w:val="00604758"/>
    <w:rsid w:val="006059E7"/>
    <w:rsid w:val="00605AE1"/>
    <w:rsid w:val="00610B96"/>
    <w:rsid w:val="00613E03"/>
    <w:rsid w:val="006142F1"/>
    <w:rsid w:val="0061438B"/>
    <w:rsid w:val="00615848"/>
    <w:rsid w:val="00620C4A"/>
    <w:rsid w:val="00620CFA"/>
    <w:rsid w:val="00620D2F"/>
    <w:rsid w:val="0062229A"/>
    <w:rsid w:val="00622471"/>
    <w:rsid w:val="00623435"/>
    <w:rsid w:val="00623DDA"/>
    <w:rsid w:val="00624F1D"/>
    <w:rsid w:val="00624F6C"/>
    <w:rsid w:val="0062590F"/>
    <w:rsid w:val="00625977"/>
    <w:rsid w:val="00626B4B"/>
    <w:rsid w:val="006279E6"/>
    <w:rsid w:val="00627C0A"/>
    <w:rsid w:val="00631421"/>
    <w:rsid w:val="006320F2"/>
    <w:rsid w:val="006329E5"/>
    <w:rsid w:val="00634D5C"/>
    <w:rsid w:val="006350AE"/>
    <w:rsid w:val="00637531"/>
    <w:rsid w:val="00637EBA"/>
    <w:rsid w:val="00640140"/>
    <w:rsid w:val="006413E2"/>
    <w:rsid w:val="00642309"/>
    <w:rsid w:val="00642791"/>
    <w:rsid w:val="00642CB6"/>
    <w:rsid w:val="00643D57"/>
    <w:rsid w:val="00643E6B"/>
    <w:rsid w:val="00643F62"/>
    <w:rsid w:val="00645B3A"/>
    <w:rsid w:val="006461FA"/>
    <w:rsid w:val="006478DA"/>
    <w:rsid w:val="006478F5"/>
    <w:rsid w:val="006503E2"/>
    <w:rsid w:val="0065080A"/>
    <w:rsid w:val="00651134"/>
    <w:rsid w:val="00651140"/>
    <w:rsid w:val="0065241B"/>
    <w:rsid w:val="00654023"/>
    <w:rsid w:val="00655DC3"/>
    <w:rsid w:val="00655EC8"/>
    <w:rsid w:val="006578C8"/>
    <w:rsid w:val="00657984"/>
    <w:rsid w:val="00657C50"/>
    <w:rsid w:val="0066047C"/>
    <w:rsid w:val="0066172E"/>
    <w:rsid w:val="006624E1"/>
    <w:rsid w:val="00662E72"/>
    <w:rsid w:val="00663BBA"/>
    <w:rsid w:val="0066438A"/>
    <w:rsid w:val="00666EC2"/>
    <w:rsid w:val="00671571"/>
    <w:rsid w:val="00672261"/>
    <w:rsid w:val="00672768"/>
    <w:rsid w:val="006727BF"/>
    <w:rsid w:val="00676B39"/>
    <w:rsid w:val="006823BF"/>
    <w:rsid w:val="00682415"/>
    <w:rsid w:val="00682B37"/>
    <w:rsid w:val="00683947"/>
    <w:rsid w:val="0068535C"/>
    <w:rsid w:val="006860D4"/>
    <w:rsid w:val="00686A4A"/>
    <w:rsid w:val="00687A9C"/>
    <w:rsid w:val="00687CB4"/>
    <w:rsid w:val="006905A3"/>
    <w:rsid w:val="00691CD5"/>
    <w:rsid w:val="00691DFB"/>
    <w:rsid w:val="0069327E"/>
    <w:rsid w:val="006941CE"/>
    <w:rsid w:val="00694636"/>
    <w:rsid w:val="00694CAD"/>
    <w:rsid w:val="00697F4E"/>
    <w:rsid w:val="006A075C"/>
    <w:rsid w:val="006A1654"/>
    <w:rsid w:val="006A5F73"/>
    <w:rsid w:val="006A635D"/>
    <w:rsid w:val="006A6D8F"/>
    <w:rsid w:val="006A6E25"/>
    <w:rsid w:val="006A7635"/>
    <w:rsid w:val="006B2852"/>
    <w:rsid w:val="006B2B1F"/>
    <w:rsid w:val="006B43CC"/>
    <w:rsid w:val="006B4B04"/>
    <w:rsid w:val="006B4E6E"/>
    <w:rsid w:val="006B527D"/>
    <w:rsid w:val="006B52F3"/>
    <w:rsid w:val="006B5CEE"/>
    <w:rsid w:val="006B5DB1"/>
    <w:rsid w:val="006B65B0"/>
    <w:rsid w:val="006B66A9"/>
    <w:rsid w:val="006B6E2D"/>
    <w:rsid w:val="006B74F9"/>
    <w:rsid w:val="006C0457"/>
    <w:rsid w:val="006C2503"/>
    <w:rsid w:val="006C2832"/>
    <w:rsid w:val="006C39B2"/>
    <w:rsid w:val="006C5CFC"/>
    <w:rsid w:val="006C6D6B"/>
    <w:rsid w:val="006D0C65"/>
    <w:rsid w:val="006D2402"/>
    <w:rsid w:val="006D2850"/>
    <w:rsid w:val="006D34FA"/>
    <w:rsid w:val="006D4AC8"/>
    <w:rsid w:val="006D4F49"/>
    <w:rsid w:val="006D4FF4"/>
    <w:rsid w:val="006D59CD"/>
    <w:rsid w:val="006D60B1"/>
    <w:rsid w:val="006E1B06"/>
    <w:rsid w:val="006E3787"/>
    <w:rsid w:val="006E5B53"/>
    <w:rsid w:val="006E67EF"/>
    <w:rsid w:val="006E7E94"/>
    <w:rsid w:val="006F07B1"/>
    <w:rsid w:val="006F16D9"/>
    <w:rsid w:val="006F1C48"/>
    <w:rsid w:val="006F1D9D"/>
    <w:rsid w:val="006F1F1A"/>
    <w:rsid w:val="006F2CC0"/>
    <w:rsid w:val="006F35D7"/>
    <w:rsid w:val="006F3839"/>
    <w:rsid w:val="006F4C56"/>
    <w:rsid w:val="006F5E6B"/>
    <w:rsid w:val="006F6705"/>
    <w:rsid w:val="006F7C4D"/>
    <w:rsid w:val="0070009D"/>
    <w:rsid w:val="007014EE"/>
    <w:rsid w:val="00702498"/>
    <w:rsid w:val="00702D70"/>
    <w:rsid w:val="00705F64"/>
    <w:rsid w:val="00706349"/>
    <w:rsid w:val="0070661B"/>
    <w:rsid w:val="007066E9"/>
    <w:rsid w:val="007104B2"/>
    <w:rsid w:val="00710D38"/>
    <w:rsid w:val="00711330"/>
    <w:rsid w:val="007116DE"/>
    <w:rsid w:val="0071215F"/>
    <w:rsid w:val="0071272C"/>
    <w:rsid w:val="00712FB4"/>
    <w:rsid w:val="0071310B"/>
    <w:rsid w:val="007165B9"/>
    <w:rsid w:val="00717E39"/>
    <w:rsid w:val="00717F47"/>
    <w:rsid w:val="00720144"/>
    <w:rsid w:val="007219C8"/>
    <w:rsid w:val="0072462E"/>
    <w:rsid w:val="00725C10"/>
    <w:rsid w:val="0072788C"/>
    <w:rsid w:val="00727B4E"/>
    <w:rsid w:val="00730734"/>
    <w:rsid w:val="00732460"/>
    <w:rsid w:val="00732EB1"/>
    <w:rsid w:val="00732FA2"/>
    <w:rsid w:val="00733706"/>
    <w:rsid w:val="00733B13"/>
    <w:rsid w:val="00734260"/>
    <w:rsid w:val="007354AB"/>
    <w:rsid w:val="00735D80"/>
    <w:rsid w:val="00737219"/>
    <w:rsid w:val="0073721F"/>
    <w:rsid w:val="00737C4B"/>
    <w:rsid w:val="00737DB0"/>
    <w:rsid w:val="00740260"/>
    <w:rsid w:val="007412B9"/>
    <w:rsid w:val="007422CD"/>
    <w:rsid w:val="00742E5E"/>
    <w:rsid w:val="007438F5"/>
    <w:rsid w:val="0074412D"/>
    <w:rsid w:val="0074469F"/>
    <w:rsid w:val="0074577D"/>
    <w:rsid w:val="00746EF4"/>
    <w:rsid w:val="00750E59"/>
    <w:rsid w:val="00751AD4"/>
    <w:rsid w:val="0075206E"/>
    <w:rsid w:val="007528B0"/>
    <w:rsid w:val="00753773"/>
    <w:rsid w:val="00753D2A"/>
    <w:rsid w:val="00753FCD"/>
    <w:rsid w:val="0075634C"/>
    <w:rsid w:val="00756E13"/>
    <w:rsid w:val="00757277"/>
    <w:rsid w:val="0076109A"/>
    <w:rsid w:val="00761951"/>
    <w:rsid w:val="00762527"/>
    <w:rsid w:val="007639AA"/>
    <w:rsid w:val="00763BBD"/>
    <w:rsid w:val="00763CBB"/>
    <w:rsid w:val="00765283"/>
    <w:rsid w:val="007654A5"/>
    <w:rsid w:val="00766B48"/>
    <w:rsid w:val="007673C4"/>
    <w:rsid w:val="00767C29"/>
    <w:rsid w:val="00770814"/>
    <w:rsid w:val="007716B6"/>
    <w:rsid w:val="00772401"/>
    <w:rsid w:val="0077277C"/>
    <w:rsid w:val="00773049"/>
    <w:rsid w:val="0077364B"/>
    <w:rsid w:val="00774E3D"/>
    <w:rsid w:val="007751BE"/>
    <w:rsid w:val="00775B9F"/>
    <w:rsid w:val="00776B77"/>
    <w:rsid w:val="00780AD9"/>
    <w:rsid w:val="00782FB2"/>
    <w:rsid w:val="00782FE7"/>
    <w:rsid w:val="007831DC"/>
    <w:rsid w:val="0078498D"/>
    <w:rsid w:val="00784DEE"/>
    <w:rsid w:val="00786E11"/>
    <w:rsid w:val="007877B4"/>
    <w:rsid w:val="0079161A"/>
    <w:rsid w:val="00792B68"/>
    <w:rsid w:val="00792E05"/>
    <w:rsid w:val="007938E6"/>
    <w:rsid w:val="00793D0D"/>
    <w:rsid w:val="0079423F"/>
    <w:rsid w:val="00794346"/>
    <w:rsid w:val="007952D1"/>
    <w:rsid w:val="007963A4"/>
    <w:rsid w:val="007A0028"/>
    <w:rsid w:val="007A06FE"/>
    <w:rsid w:val="007A0D69"/>
    <w:rsid w:val="007A2063"/>
    <w:rsid w:val="007A214E"/>
    <w:rsid w:val="007A4844"/>
    <w:rsid w:val="007A5BFA"/>
    <w:rsid w:val="007A5DD4"/>
    <w:rsid w:val="007A62B9"/>
    <w:rsid w:val="007A6CBA"/>
    <w:rsid w:val="007A7248"/>
    <w:rsid w:val="007B03BB"/>
    <w:rsid w:val="007B0CD3"/>
    <w:rsid w:val="007B11A9"/>
    <w:rsid w:val="007B19A9"/>
    <w:rsid w:val="007B1B84"/>
    <w:rsid w:val="007B2141"/>
    <w:rsid w:val="007B2908"/>
    <w:rsid w:val="007B39CC"/>
    <w:rsid w:val="007B4E21"/>
    <w:rsid w:val="007B5894"/>
    <w:rsid w:val="007B5E6D"/>
    <w:rsid w:val="007B5FD2"/>
    <w:rsid w:val="007B7811"/>
    <w:rsid w:val="007B7B7B"/>
    <w:rsid w:val="007B7DBA"/>
    <w:rsid w:val="007B7E5F"/>
    <w:rsid w:val="007B7E98"/>
    <w:rsid w:val="007C066F"/>
    <w:rsid w:val="007C2F4D"/>
    <w:rsid w:val="007C2FB5"/>
    <w:rsid w:val="007C3232"/>
    <w:rsid w:val="007C3D3C"/>
    <w:rsid w:val="007C462F"/>
    <w:rsid w:val="007C4939"/>
    <w:rsid w:val="007C6C62"/>
    <w:rsid w:val="007C6E16"/>
    <w:rsid w:val="007C747F"/>
    <w:rsid w:val="007D0E08"/>
    <w:rsid w:val="007D5E39"/>
    <w:rsid w:val="007D61A4"/>
    <w:rsid w:val="007D6251"/>
    <w:rsid w:val="007E085F"/>
    <w:rsid w:val="007E651C"/>
    <w:rsid w:val="007F0D95"/>
    <w:rsid w:val="007F1143"/>
    <w:rsid w:val="007F1191"/>
    <w:rsid w:val="007F164A"/>
    <w:rsid w:val="007F3E91"/>
    <w:rsid w:val="007F6233"/>
    <w:rsid w:val="007F63FD"/>
    <w:rsid w:val="007F75FB"/>
    <w:rsid w:val="007F7D07"/>
    <w:rsid w:val="008001E5"/>
    <w:rsid w:val="0080032A"/>
    <w:rsid w:val="00800B56"/>
    <w:rsid w:val="00800B66"/>
    <w:rsid w:val="00802517"/>
    <w:rsid w:val="00802D51"/>
    <w:rsid w:val="008039C7"/>
    <w:rsid w:val="00805679"/>
    <w:rsid w:val="00807897"/>
    <w:rsid w:val="00810482"/>
    <w:rsid w:val="00810C1E"/>
    <w:rsid w:val="00810E0F"/>
    <w:rsid w:val="00811CC0"/>
    <w:rsid w:val="00811CD9"/>
    <w:rsid w:val="00812363"/>
    <w:rsid w:val="00813B19"/>
    <w:rsid w:val="00814AC3"/>
    <w:rsid w:val="00814F50"/>
    <w:rsid w:val="008151F6"/>
    <w:rsid w:val="008160EC"/>
    <w:rsid w:val="00817555"/>
    <w:rsid w:val="00817788"/>
    <w:rsid w:val="00817FD9"/>
    <w:rsid w:val="0082002A"/>
    <w:rsid w:val="00820CA4"/>
    <w:rsid w:val="0082192B"/>
    <w:rsid w:val="00823437"/>
    <w:rsid w:val="00823600"/>
    <w:rsid w:val="00823977"/>
    <w:rsid w:val="00823B62"/>
    <w:rsid w:val="008249FC"/>
    <w:rsid w:val="00824A0B"/>
    <w:rsid w:val="00824F23"/>
    <w:rsid w:val="00825562"/>
    <w:rsid w:val="00826092"/>
    <w:rsid w:val="008265CE"/>
    <w:rsid w:val="008277C9"/>
    <w:rsid w:val="00830AC4"/>
    <w:rsid w:val="008313E0"/>
    <w:rsid w:val="00831E93"/>
    <w:rsid w:val="0083382A"/>
    <w:rsid w:val="008354D1"/>
    <w:rsid w:val="008361CB"/>
    <w:rsid w:val="008371D1"/>
    <w:rsid w:val="008410B6"/>
    <w:rsid w:val="008416A8"/>
    <w:rsid w:val="00846E16"/>
    <w:rsid w:val="00847CAB"/>
    <w:rsid w:val="00850951"/>
    <w:rsid w:val="00851C48"/>
    <w:rsid w:val="00851F6C"/>
    <w:rsid w:val="00853401"/>
    <w:rsid w:val="00854759"/>
    <w:rsid w:val="0085521C"/>
    <w:rsid w:val="00855259"/>
    <w:rsid w:val="00856032"/>
    <w:rsid w:val="008601A2"/>
    <w:rsid w:val="008608F3"/>
    <w:rsid w:val="00864752"/>
    <w:rsid w:val="0086521D"/>
    <w:rsid w:val="00865C83"/>
    <w:rsid w:val="0086646D"/>
    <w:rsid w:val="0086718B"/>
    <w:rsid w:val="00872480"/>
    <w:rsid w:val="008729DC"/>
    <w:rsid w:val="00872FE8"/>
    <w:rsid w:val="00874D4A"/>
    <w:rsid w:val="00874FD7"/>
    <w:rsid w:val="0087505A"/>
    <w:rsid w:val="0087558A"/>
    <w:rsid w:val="008766D5"/>
    <w:rsid w:val="00877F38"/>
    <w:rsid w:val="0088043D"/>
    <w:rsid w:val="00880672"/>
    <w:rsid w:val="00881AF0"/>
    <w:rsid w:val="00882AD5"/>
    <w:rsid w:val="0088692E"/>
    <w:rsid w:val="00886CD5"/>
    <w:rsid w:val="00887DA9"/>
    <w:rsid w:val="00890FEC"/>
    <w:rsid w:val="0089117D"/>
    <w:rsid w:val="008914DC"/>
    <w:rsid w:val="008944FF"/>
    <w:rsid w:val="00895460"/>
    <w:rsid w:val="00896425"/>
    <w:rsid w:val="0089644F"/>
    <w:rsid w:val="008973E1"/>
    <w:rsid w:val="00897E31"/>
    <w:rsid w:val="008A166A"/>
    <w:rsid w:val="008A2090"/>
    <w:rsid w:val="008A2FE2"/>
    <w:rsid w:val="008A5AB7"/>
    <w:rsid w:val="008B0BC1"/>
    <w:rsid w:val="008B16FE"/>
    <w:rsid w:val="008B245F"/>
    <w:rsid w:val="008B2625"/>
    <w:rsid w:val="008B3513"/>
    <w:rsid w:val="008B35B0"/>
    <w:rsid w:val="008B41D1"/>
    <w:rsid w:val="008B42F5"/>
    <w:rsid w:val="008B48F8"/>
    <w:rsid w:val="008B6138"/>
    <w:rsid w:val="008B72F0"/>
    <w:rsid w:val="008C2B5F"/>
    <w:rsid w:val="008C421F"/>
    <w:rsid w:val="008C4B30"/>
    <w:rsid w:val="008C53BA"/>
    <w:rsid w:val="008C6115"/>
    <w:rsid w:val="008C77C5"/>
    <w:rsid w:val="008D108C"/>
    <w:rsid w:val="008D4991"/>
    <w:rsid w:val="008D4B70"/>
    <w:rsid w:val="008D517B"/>
    <w:rsid w:val="008D5956"/>
    <w:rsid w:val="008D59B0"/>
    <w:rsid w:val="008D7FAC"/>
    <w:rsid w:val="008E0113"/>
    <w:rsid w:val="008E331E"/>
    <w:rsid w:val="008E47BF"/>
    <w:rsid w:val="008E5149"/>
    <w:rsid w:val="008E5BAF"/>
    <w:rsid w:val="008E68D1"/>
    <w:rsid w:val="008F1E57"/>
    <w:rsid w:val="008F20DD"/>
    <w:rsid w:val="008F4FA0"/>
    <w:rsid w:val="008F63FF"/>
    <w:rsid w:val="008F6BD2"/>
    <w:rsid w:val="008F7280"/>
    <w:rsid w:val="008F7E7A"/>
    <w:rsid w:val="00901ADA"/>
    <w:rsid w:val="00902D41"/>
    <w:rsid w:val="009044B3"/>
    <w:rsid w:val="00905361"/>
    <w:rsid w:val="00910359"/>
    <w:rsid w:val="009106C6"/>
    <w:rsid w:val="009107A2"/>
    <w:rsid w:val="00910D69"/>
    <w:rsid w:val="0091166B"/>
    <w:rsid w:val="00911FE6"/>
    <w:rsid w:val="009144C3"/>
    <w:rsid w:val="009144CB"/>
    <w:rsid w:val="00914ABA"/>
    <w:rsid w:val="009161CA"/>
    <w:rsid w:val="009168E7"/>
    <w:rsid w:val="0091747B"/>
    <w:rsid w:val="009175AA"/>
    <w:rsid w:val="00917C6E"/>
    <w:rsid w:val="0092063D"/>
    <w:rsid w:val="00921480"/>
    <w:rsid w:val="00921D60"/>
    <w:rsid w:val="00922630"/>
    <w:rsid w:val="00923372"/>
    <w:rsid w:val="00925088"/>
    <w:rsid w:val="00925201"/>
    <w:rsid w:val="009264FC"/>
    <w:rsid w:val="009301C0"/>
    <w:rsid w:val="0093137F"/>
    <w:rsid w:val="0093325E"/>
    <w:rsid w:val="00933B50"/>
    <w:rsid w:val="00934F97"/>
    <w:rsid w:val="00935415"/>
    <w:rsid w:val="009355DF"/>
    <w:rsid w:val="00940841"/>
    <w:rsid w:val="00941CBB"/>
    <w:rsid w:val="00941D8F"/>
    <w:rsid w:val="00943E01"/>
    <w:rsid w:val="009526D1"/>
    <w:rsid w:val="0095378A"/>
    <w:rsid w:val="009548C9"/>
    <w:rsid w:val="00955BB4"/>
    <w:rsid w:val="00957042"/>
    <w:rsid w:val="009571B0"/>
    <w:rsid w:val="0095726D"/>
    <w:rsid w:val="00960A33"/>
    <w:rsid w:val="00961B97"/>
    <w:rsid w:val="0096312D"/>
    <w:rsid w:val="00963BB5"/>
    <w:rsid w:val="00964237"/>
    <w:rsid w:val="00964BA4"/>
    <w:rsid w:val="00965413"/>
    <w:rsid w:val="00965617"/>
    <w:rsid w:val="00966D7C"/>
    <w:rsid w:val="0096732F"/>
    <w:rsid w:val="00970C02"/>
    <w:rsid w:val="00971170"/>
    <w:rsid w:val="0097293C"/>
    <w:rsid w:val="00974453"/>
    <w:rsid w:val="009744F5"/>
    <w:rsid w:val="009745B5"/>
    <w:rsid w:val="009748E2"/>
    <w:rsid w:val="00975521"/>
    <w:rsid w:val="00975783"/>
    <w:rsid w:val="00975827"/>
    <w:rsid w:val="00976DE6"/>
    <w:rsid w:val="00977954"/>
    <w:rsid w:val="00981F79"/>
    <w:rsid w:val="00982CFB"/>
    <w:rsid w:val="009858EE"/>
    <w:rsid w:val="00986F30"/>
    <w:rsid w:val="00987E3E"/>
    <w:rsid w:val="0099005D"/>
    <w:rsid w:val="00990411"/>
    <w:rsid w:val="00990F9D"/>
    <w:rsid w:val="00991C1A"/>
    <w:rsid w:val="00992741"/>
    <w:rsid w:val="00996339"/>
    <w:rsid w:val="00996F93"/>
    <w:rsid w:val="0099713C"/>
    <w:rsid w:val="009975B3"/>
    <w:rsid w:val="00997ACE"/>
    <w:rsid w:val="00997DD4"/>
    <w:rsid w:val="009A01F1"/>
    <w:rsid w:val="009A08A4"/>
    <w:rsid w:val="009A0E14"/>
    <w:rsid w:val="009A105F"/>
    <w:rsid w:val="009A1F20"/>
    <w:rsid w:val="009A2C2F"/>
    <w:rsid w:val="009A46AF"/>
    <w:rsid w:val="009A4A4D"/>
    <w:rsid w:val="009A553E"/>
    <w:rsid w:val="009A7246"/>
    <w:rsid w:val="009A7314"/>
    <w:rsid w:val="009A74C5"/>
    <w:rsid w:val="009A793C"/>
    <w:rsid w:val="009B1443"/>
    <w:rsid w:val="009B2214"/>
    <w:rsid w:val="009B2986"/>
    <w:rsid w:val="009B4C60"/>
    <w:rsid w:val="009B6609"/>
    <w:rsid w:val="009C0346"/>
    <w:rsid w:val="009C0F33"/>
    <w:rsid w:val="009C162D"/>
    <w:rsid w:val="009C1891"/>
    <w:rsid w:val="009C19F1"/>
    <w:rsid w:val="009C2BC6"/>
    <w:rsid w:val="009C33E3"/>
    <w:rsid w:val="009C36AF"/>
    <w:rsid w:val="009C3EDD"/>
    <w:rsid w:val="009C49C0"/>
    <w:rsid w:val="009C5433"/>
    <w:rsid w:val="009C5640"/>
    <w:rsid w:val="009C564E"/>
    <w:rsid w:val="009C565E"/>
    <w:rsid w:val="009C643E"/>
    <w:rsid w:val="009C6DC7"/>
    <w:rsid w:val="009C7758"/>
    <w:rsid w:val="009C7A62"/>
    <w:rsid w:val="009D0055"/>
    <w:rsid w:val="009D08B7"/>
    <w:rsid w:val="009D0B72"/>
    <w:rsid w:val="009D14ED"/>
    <w:rsid w:val="009D2118"/>
    <w:rsid w:val="009D267D"/>
    <w:rsid w:val="009D3F58"/>
    <w:rsid w:val="009D49A0"/>
    <w:rsid w:val="009D4B7F"/>
    <w:rsid w:val="009D5826"/>
    <w:rsid w:val="009D6DF2"/>
    <w:rsid w:val="009D704C"/>
    <w:rsid w:val="009D7891"/>
    <w:rsid w:val="009E1B33"/>
    <w:rsid w:val="009E401D"/>
    <w:rsid w:val="009E61FD"/>
    <w:rsid w:val="009E6B7C"/>
    <w:rsid w:val="009F0734"/>
    <w:rsid w:val="009F1280"/>
    <w:rsid w:val="009F13ED"/>
    <w:rsid w:val="009F16FD"/>
    <w:rsid w:val="009F19D9"/>
    <w:rsid w:val="009F437F"/>
    <w:rsid w:val="009F441C"/>
    <w:rsid w:val="009F4B9F"/>
    <w:rsid w:val="009F4E16"/>
    <w:rsid w:val="009F5104"/>
    <w:rsid w:val="009F6274"/>
    <w:rsid w:val="009F6659"/>
    <w:rsid w:val="009F7047"/>
    <w:rsid w:val="009F722B"/>
    <w:rsid w:val="00A0069B"/>
    <w:rsid w:val="00A009D4"/>
    <w:rsid w:val="00A0135A"/>
    <w:rsid w:val="00A01572"/>
    <w:rsid w:val="00A01808"/>
    <w:rsid w:val="00A01F2E"/>
    <w:rsid w:val="00A01F70"/>
    <w:rsid w:val="00A0284C"/>
    <w:rsid w:val="00A03088"/>
    <w:rsid w:val="00A0368D"/>
    <w:rsid w:val="00A03AF7"/>
    <w:rsid w:val="00A05052"/>
    <w:rsid w:val="00A05996"/>
    <w:rsid w:val="00A05D38"/>
    <w:rsid w:val="00A07B72"/>
    <w:rsid w:val="00A10E33"/>
    <w:rsid w:val="00A115D8"/>
    <w:rsid w:val="00A1183A"/>
    <w:rsid w:val="00A11EB8"/>
    <w:rsid w:val="00A137ED"/>
    <w:rsid w:val="00A13BE5"/>
    <w:rsid w:val="00A13F21"/>
    <w:rsid w:val="00A143C8"/>
    <w:rsid w:val="00A1507D"/>
    <w:rsid w:val="00A171A7"/>
    <w:rsid w:val="00A20BD3"/>
    <w:rsid w:val="00A222B8"/>
    <w:rsid w:val="00A2360A"/>
    <w:rsid w:val="00A23F5F"/>
    <w:rsid w:val="00A2637B"/>
    <w:rsid w:val="00A26E2C"/>
    <w:rsid w:val="00A27735"/>
    <w:rsid w:val="00A27C99"/>
    <w:rsid w:val="00A31EC7"/>
    <w:rsid w:val="00A32DD9"/>
    <w:rsid w:val="00A3731D"/>
    <w:rsid w:val="00A41671"/>
    <w:rsid w:val="00A41811"/>
    <w:rsid w:val="00A4207D"/>
    <w:rsid w:val="00A42557"/>
    <w:rsid w:val="00A42B4F"/>
    <w:rsid w:val="00A43444"/>
    <w:rsid w:val="00A43789"/>
    <w:rsid w:val="00A43DCD"/>
    <w:rsid w:val="00A44B14"/>
    <w:rsid w:val="00A4681B"/>
    <w:rsid w:val="00A46D3D"/>
    <w:rsid w:val="00A4788D"/>
    <w:rsid w:val="00A511FB"/>
    <w:rsid w:val="00A51F76"/>
    <w:rsid w:val="00A5289E"/>
    <w:rsid w:val="00A52E07"/>
    <w:rsid w:val="00A53389"/>
    <w:rsid w:val="00A54A49"/>
    <w:rsid w:val="00A5635E"/>
    <w:rsid w:val="00A56A29"/>
    <w:rsid w:val="00A613FD"/>
    <w:rsid w:val="00A61E1E"/>
    <w:rsid w:val="00A65A90"/>
    <w:rsid w:val="00A663AA"/>
    <w:rsid w:val="00A66D8D"/>
    <w:rsid w:val="00A66FBD"/>
    <w:rsid w:val="00A674C2"/>
    <w:rsid w:val="00A70013"/>
    <w:rsid w:val="00A70716"/>
    <w:rsid w:val="00A72036"/>
    <w:rsid w:val="00A74BE0"/>
    <w:rsid w:val="00A75081"/>
    <w:rsid w:val="00A75299"/>
    <w:rsid w:val="00A774A2"/>
    <w:rsid w:val="00A80A15"/>
    <w:rsid w:val="00A80C2A"/>
    <w:rsid w:val="00A82475"/>
    <w:rsid w:val="00A82A2E"/>
    <w:rsid w:val="00A82B0F"/>
    <w:rsid w:val="00A830B6"/>
    <w:rsid w:val="00A836F6"/>
    <w:rsid w:val="00A84CD8"/>
    <w:rsid w:val="00A85505"/>
    <w:rsid w:val="00A8742D"/>
    <w:rsid w:val="00A8761F"/>
    <w:rsid w:val="00A87C3A"/>
    <w:rsid w:val="00A9041F"/>
    <w:rsid w:val="00A90649"/>
    <w:rsid w:val="00A906F9"/>
    <w:rsid w:val="00A912D0"/>
    <w:rsid w:val="00A925E9"/>
    <w:rsid w:val="00A92CEB"/>
    <w:rsid w:val="00A9440B"/>
    <w:rsid w:val="00A95085"/>
    <w:rsid w:val="00A95A97"/>
    <w:rsid w:val="00A95F13"/>
    <w:rsid w:val="00A96362"/>
    <w:rsid w:val="00A96C9E"/>
    <w:rsid w:val="00AA09CC"/>
    <w:rsid w:val="00AA0A2F"/>
    <w:rsid w:val="00AA11AF"/>
    <w:rsid w:val="00AA14C8"/>
    <w:rsid w:val="00AA1AE1"/>
    <w:rsid w:val="00AA2506"/>
    <w:rsid w:val="00AA29CC"/>
    <w:rsid w:val="00AA32B0"/>
    <w:rsid w:val="00AA5031"/>
    <w:rsid w:val="00AA52BD"/>
    <w:rsid w:val="00AA58D6"/>
    <w:rsid w:val="00AA6D19"/>
    <w:rsid w:val="00AA6EF5"/>
    <w:rsid w:val="00AA73DD"/>
    <w:rsid w:val="00AA76CA"/>
    <w:rsid w:val="00AB0336"/>
    <w:rsid w:val="00AB15FC"/>
    <w:rsid w:val="00AB1FF1"/>
    <w:rsid w:val="00AB25DD"/>
    <w:rsid w:val="00AB2C08"/>
    <w:rsid w:val="00AB4570"/>
    <w:rsid w:val="00AB4D1E"/>
    <w:rsid w:val="00AB5E31"/>
    <w:rsid w:val="00AB607D"/>
    <w:rsid w:val="00AB73B1"/>
    <w:rsid w:val="00AB770F"/>
    <w:rsid w:val="00AC00F7"/>
    <w:rsid w:val="00AC0413"/>
    <w:rsid w:val="00AC053A"/>
    <w:rsid w:val="00AC1310"/>
    <w:rsid w:val="00AC16DA"/>
    <w:rsid w:val="00AC1CC4"/>
    <w:rsid w:val="00AC32A9"/>
    <w:rsid w:val="00AC3B9F"/>
    <w:rsid w:val="00AC3F50"/>
    <w:rsid w:val="00AC405B"/>
    <w:rsid w:val="00AC7E02"/>
    <w:rsid w:val="00AD02E3"/>
    <w:rsid w:val="00AD106C"/>
    <w:rsid w:val="00AD27A6"/>
    <w:rsid w:val="00AD2C21"/>
    <w:rsid w:val="00AD2D88"/>
    <w:rsid w:val="00AD4BCF"/>
    <w:rsid w:val="00AD4E86"/>
    <w:rsid w:val="00AD5A3C"/>
    <w:rsid w:val="00AD63E2"/>
    <w:rsid w:val="00AE1402"/>
    <w:rsid w:val="00AE1B0E"/>
    <w:rsid w:val="00AE29FA"/>
    <w:rsid w:val="00AE38EC"/>
    <w:rsid w:val="00AE3A73"/>
    <w:rsid w:val="00AE3CF3"/>
    <w:rsid w:val="00AE48A5"/>
    <w:rsid w:val="00AE6B83"/>
    <w:rsid w:val="00AF13FB"/>
    <w:rsid w:val="00AF24B3"/>
    <w:rsid w:val="00AF2B1B"/>
    <w:rsid w:val="00AF2BA9"/>
    <w:rsid w:val="00AF47BB"/>
    <w:rsid w:val="00AF5AAA"/>
    <w:rsid w:val="00AF677B"/>
    <w:rsid w:val="00AF6E19"/>
    <w:rsid w:val="00AF6EE7"/>
    <w:rsid w:val="00AF7E1C"/>
    <w:rsid w:val="00B012E2"/>
    <w:rsid w:val="00B0280F"/>
    <w:rsid w:val="00B0460D"/>
    <w:rsid w:val="00B05BAD"/>
    <w:rsid w:val="00B06D00"/>
    <w:rsid w:val="00B1055D"/>
    <w:rsid w:val="00B10CDB"/>
    <w:rsid w:val="00B1102F"/>
    <w:rsid w:val="00B112C0"/>
    <w:rsid w:val="00B11DD6"/>
    <w:rsid w:val="00B125B9"/>
    <w:rsid w:val="00B140F5"/>
    <w:rsid w:val="00B1414F"/>
    <w:rsid w:val="00B1475C"/>
    <w:rsid w:val="00B15E64"/>
    <w:rsid w:val="00B17BD5"/>
    <w:rsid w:val="00B205FC"/>
    <w:rsid w:val="00B21738"/>
    <w:rsid w:val="00B2174F"/>
    <w:rsid w:val="00B24E0C"/>
    <w:rsid w:val="00B25455"/>
    <w:rsid w:val="00B301D5"/>
    <w:rsid w:val="00B316BA"/>
    <w:rsid w:val="00B31964"/>
    <w:rsid w:val="00B32DBF"/>
    <w:rsid w:val="00B3405C"/>
    <w:rsid w:val="00B3451D"/>
    <w:rsid w:val="00B35AF6"/>
    <w:rsid w:val="00B35BFA"/>
    <w:rsid w:val="00B35E03"/>
    <w:rsid w:val="00B42C3B"/>
    <w:rsid w:val="00B43835"/>
    <w:rsid w:val="00B43A27"/>
    <w:rsid w:val="00B45FC7"/>
    <w:rsid w:val="00B4617E"/>
    <w:rsid w:val="00B462DA"/>
    <w:rsid w:val="00B47E0C"/>
    <w:rsid w:val="00B50161"/>
    <w:rsid w:val="00B50629"/>
    <w:rsid w:val="00B50B22"/>
    <w:rsid w:val="00B52121"/>
    <w:rsid w:val="00B53840"/>
    <w:rsid w:val="00B53845"/>
    <w:rsid w:val="00B53ED4"/>
    <w:rsid w:val="00B5466C"/>
    <w:rsid w:val="00B56A48"/>
    <w:rsid w:val="00B56B5A"/>
    <w:rsid w:val="00B57B70"/>
    <w:rsid w:val="00B63EF1"/>
    <w:rsid w:val="00B64634"/>
    <w:rsid w:val="00B647E5"/>
    <w:rsid w:val="00B67B0F"/>
    <w:rsid w:val="00B706CE"/>
    <w:rsid w:val="00B707AC"/>
    <w:rsid w:val="00B70A7B"/>
    <w:rsid w:val="00B734B3"/>
    <w:rsid w:val="00B7414B"/>
    <w:rsid w:val="00B744A8"/>
    <w:rsid w:val="00B74CBB"/>
    <w:rsid w:val="00B77E95"/>
    <w:rsid w:val="00B8050B"/>
    <w:rsid w:val="00B8132B"/>
    <w:rsid w:val="00B81681"/>
    <w:rsid w:val="00B81C89"/>
    <w:rsid w:val="00B82E3F"/>
    <w:rsid w:val="00B8401A"/>
    <w:rsid w:val="00B84554"/>
    <w:rsid w:val="00B85034"/>
    <w:rsid w:val="00B86688"/>
    <w:rsid w:val="00B8717F"/>
    <w:rsid w:val="00B87B48"/>
    <w:rsid w:val="00B87D61"/>
    <w:rsid w:val="00B87F96"/>
    <w:rsid w:val="00B91E9D"/>
    <w:rsid w:val="00B9278F"/>
    <w:rsid w:val="00B9359D"/>
    <w:rsid w:val="00B9377C"/>
    <w:rsid w:val="00B93DE3"/>
    <w:rsid w:val="00B9470D"/>
    <w:rsid w:val="00B94A34"/>
    <w:rsid w:val="00B951AE"/>
    <w:rsid w:val="00B957BB"/>
    <w:rsid w:val="00B95BC0"/>
    <w:rsid w:val="00B972D1"/>
    <w:rsid w:val="00BA0E97"/>
    <w:rsid w:val="00BA1148"/>
    <w:rsid w:val="00BA12D7"/>
    <w:rsid w:val="00BA194B"/>
    <w:rsid w:val="00BA1E5B"/>
    <w:rsid w:val="00BA268A"/>
    <w:rsid w:val="00BA27B4"/>
    <w:rsid w:val="00BA2DD3"/>
    <w:rsid w:val="00BA3001"/>
    <w:rsid w:val="00BA53BF"/>
    <w:rsid w:val="00BA5FBC"/>
    <w:rsid w:val="00BA7DB6"/>
    <w:rsid w:val="00BB05E6"/>
    <w:rsid w:val="00BB1A47"/>
    <w:rsid w:val="00BB1C56"/>
    <w:rsid w:val="00BB2226"/>
    <w:rsid w:val="00BB5CBB"/>
    <w:rsid w:val="00BB7850"/>
    <w:rsid w:val="00BC0C01"/>
    <w:rsid w:val="00BC11E5"/>
    <w:rsid w:val="00BC12AF"/>
    <w:rsid w:val="00BC15CA"/>
    <w:rsid w:val="00BC25CC"/>
    <w:rsid w:val="00BC2729"/>
    <w:rsid w:val="00BC3073"/>
    <w:rsid w:val="00BC38C6"/>
    <w:rsid w:val="00BC4346"/>
    <w:rsid w:val="00BC4787"/>
    <w:rsid w:val="00BC4AB8"/>
    <w:rsid w:val="00BC4E5E"/>
    <w:rsid w:val="00BC529C"/>
    <w:rsid w:val="00BC5862"/>
    <w:rsid w:val="00BC67C0"/>
    <w:rsid w:val="00BC6A7C"/>
    <w:rsid w:val="00BC6E86"/>
    <w:rsid w:val="00BC759D"/>
    <w:rsid w:val="00BD0078"/>
    <w:rsid w:val="00BD115A"/>
    <w:rsid w:val="00BD1BB5"/>
    <w:rsid w:val="00BD1BDD"/>
    <w:rsid w:val="00BD1F3F"/>
    <w:rsid w:val="00BD4363"/>
    <w:rsid w:val="00BD4B4C"/>
    <w:rsid w:val="00BD4F22"/>
    <w:rsid w:val="00BD4F76"/>
    <w:rsid w:val="00BD5BB9"/>
    <w:rsid w:val="00BD5D34"/>
    <w:rsid w:val="00BD7AF9"/>
    <w:rsid w:val="00BE06E8"/>
    <w:rsid w:val="00BE2A54"/>
    <w:rsid w:val="00BE3CE4"/>
    <w:rsid w:val="00BE4581"/>
    <w:rsid w:val="00BE46E5"/>
    <w:rsid w:val="00BE5E4E"/>
    <w:rsid w:val="00BE6156"/>
    <w:rsid w:val="00BE6B9D"/>
    <w:rsid w:val="00BE6D4E"/>
    <w:rsid w:val="00BF0888"/>
    <w:rsid w:val="00BF0ADD"/>
    <w:rsid w:val="00BF1A72"/>
    <w:rsid w:val="00BF2859"/>
    <w:rsid w:val="00BF4143"/>
    <w:rsid w:val="00BF4C58"/>
    <w:rsid w:val="00BF5656"/>
    <w:rsid w:val="00BF5841"/>
    <w:rsid w:val="00BF5A9C"/>
    <w:rsid w:val="00C00780"/>
    <w:rsid w:val="00C00FF3"/>
    <w:rsid w:val="00C01391"/>
    <w:rsid w:val="00C018EF"/>
    <w:rsid w:val="00C02DCA"/>
    <w:rsid w:val="00C04163"/>
    <w:rsid w:val="00C063BD"/>
    <w:rsid w:val="00C0739B"/>
    <w:rsid w:val="00C074DE"/>
    <w:rsid w:val="00C07745"/>
    <w:rsid w:val="00C10A0E"/>
    <w:rsid w:val="00C13656"/>
    <w:rsid w:val="00C14330"/>
    <w:rsid w:val="00C149FC"/>
    <w:rsid w:val="00C15181"/>
    <w:rsid w:val="00C15CEF"/>
    <w:rsid w:val="00C16F44"/>
    <w:rsid w:val="00C1756A"/>
    <w:rsid w:val="00C20F53"/>
    <w:rsid w:val="00C21CE7"/>
    <w:rsid w:val="00C25AD2"/>
    <w:rsid w:val="00C3482E"/>
    <w:rsid w:val="00C35248"/>
    <w:rsid w:val="00C3532C"/>
    <w:rsid w:val="00C36C57"/>
    <w:rsid w:val="00C37584"/>
    <w:rsid w:val="00C41045"/>
    <w:rsid w:val="00C41C5E"/>
    <w:rsid w:val="00C4288D"/>
    <w:rsid w:val="00C432B1"/>
    <w:rsid w:val="00C434AE"/>
    <w:rsid w:val="00C43BDB"/>
    <w:rsid w:val="00C43EB3"/>
    <w:rsid w:val="00C43FD4"/>
    <w:rsid w:val="00C44A2C"/>
    <w:rsid w:val="00C44DC5"/>
    <w:rsid w:val="00C46DC5"/>
    <w:rsid w:val="00C50D44"/>
    <w:rsid w:val="00C51E6B"/>
    <w:rsid w:val="00C54DD9"/>
    <w:rsid w:val="00C54F80"/>
    <w:rsid w:val="00C552FF"/>
    <w:rsid w:val="00C560B9"/>
    <w:rsid w:val="00C56B7C"/>
    <w:rsid w:val="00C56CD9"/>
    <w:rsid w:val="00C56FA0"/>
    <w:rsid w:val="00C57EAD"/>
    <w:rsid w:val="00C60611"/>
    <w:rsid w:val="00C6270E"/>
    <w:rsid w:val="00C62CBE"/>
    <w:rsid w:val="00C640D5"/>
    <w:rsid w:val="00C649A0"/>
    <w:rsid w:val="00C64F71"/>
    <w:rsid w:val="00C6523B"/>
    <w:rsid w:val="00C656C8"/>
    <w:rsid w:val="00C671C4"/>
    <w:rsid w:val="00C7053F"/>
    <w:rsid w:val="00C7180A"/>
    <w:rsid w:val="00C71E3A"/>
    <w:rsid w:val="00C720EF"/>
    <w:rsid w:val="00C72E5A"/>
    <w:rsid w:val="00C73AB3"/>
    <w:rsid w:val="00C73DDB"/>
    <w:rsid w:val="00C73F5D"/>
    <w:rsid w:val="00C74165"/>
    <w:rsid w:val="00C75095"/>
    <w:rsid w:val="00C75667"/>
    <w:rsid w:val="00C759F0"/>
    <w:rsid w:val="00C75D8B"/>
    <w:rsid w:val="00C76DEB"/>
    <w:rsid w:val="00C76EAF"/>
    <w:rsid w:val="00C77168"/>
    <w:rsid w:val="00C77E68"/>
    <w:rsid w:val="00C77FCD"/>
    <w:rsid w:val="00C80A02"/>
    <w:rsid w:val="00C80F47"/>
    <w:rsid w:val="00C81010"/>
    <w:rsid w:val="00C812E7"/>
    <w:rsid w:val="00C82B6D"/>
    <w:rsid w:val="00C83D0C"/>
    <w:rsid w:val="00C85677"/>
    <w:rsid w:val="00C8589D"/>
    <w:rsid w:val="00C865A0"/>
    <w:rsid w:val="00C86CDD"/>
    <w:rsid w:val="00C8765C"/>
    <w:rsid w:val="00C8773B"/>
    <w:rsid w:val="00C87CD3"/>
    <w:rsid w:val="00C87DFB"/>
    <w:rsid w:val="00C91082"/>
    <w:rsid w:val="00C91A51"/>
    <w:rsid w:val="00C92746"/>
    <w:rsid w:val="00C93890"/>
    <w:rsid w:val="00C94447"/>
    <w:rsid w:val="00C94C04"/>
    <w:rsid w:val="00C94C60"/>
    <w:rsid w:val="00C968C8"/>
    <w:rsid w:val="00CA0667"/>
    <w:rsid w:val="00CA0F86"/>
    <w:rsid w:val="00CA133F"/>
    <w:rsid w:val="00CA1365"/>
    <w:rsid w:val="00CA1813"/>
    <w:rsid w:val="00CA30F8"/>
    <w:rsid w:val="00CA34E5"/>
    <w:rsid w:val="00CA3C1B"/>
    <w:rsid w:val="00CA40A8"/>
    <w:rsid w:val="00CA6F54"/>
    <w:rsid w:val="00CA7150"/>
    <w:rsid w:val="00CA76C5"/>
    <w:rsid w:val="00CA7F07"/>
    <w:rsid w:val="00CB13A1"/>
    <w:rsid w:val="00CB1580"/>
    <w:rsid w:val="00CB19A2"/>
    <w:rsid w:val="00CB1F3B"/>
    <w:rsid w:val="00CB217B"/>
    <w:rsid w:val="00CB27D0"/>
    <w:rsid w:val="00CB3D1C"/>
    <w:rsid w:val="00CB421C"/>
    <w:rsid w:val="00CB44CD"/>
    <w:rsid w:val="00CB6D84"/>
    <w:rsid w:val="00CB7E2E"/>
    <w:rsid w:val="00CC0201"/>
    <w:rsid w:val="00CC071A"/>
    <w:rsid w:val="00CC0C22"/>
    <w:rsid w:val="00CC1B68"/>
    <w:rsid w:val="00CC2139"/>
    <w:rsid w:val="00CC22CE"/>
    <w:rsid w:val="00CC2EDA"/>
    <w:rsid w:val="00CC3890"/>
    <w:rsid w:val="00CC3C97"/>
    <w:rsid w:val="00CC4262"/>
    <w:rsid w:val="00CC4AC0"/>
    <w:rsid w:val="00CC516D"/>
    <w:rsid w:val="00CC5178"/>
    <w:rsid w:val="00CC5F90"/>
    <w:rsid w:val="00CC61A3"/>
    <w:rsid w:val="00CC73A2"/>
    <w:rsid w:val="00CD014F"/>
    <w:rsid w:val="00CD0B24"/>
    <w:rsid w:val="00CD30F8"/>
    <w:rsid w:val="00CD39A7"/>
    <w:rsid w:val="00CD40FA"/>
    <w:rsid w:val="00CD4287"/>
    <w:rsid w:val="00CD475F"/>
    <w:rsid w:val="00CD4E7C"/>
    <w:rsid w:val="00CD76B9"/>
    <w:rsid w:val="00CD78CF"/>
    <w:rsid w:val="00CE0602"/>
    <w:rsid w:val="00CE1003"/>
    <w:rsid w:val="00CE3E80"/>
    <w:rsid w:val="00CE4A47"/>
    <w:rsid w:val="00CE55DF"/>
    <w:rsid w:val="00CE6128"/>
    <w:rsid w:val="00CE6B92"/>
    <w:rsid w:val="00CF000D"/>
    <w:rsid w:val="00CF217D"/>
    <w:rsid w:val="00CF2A66"/>
    <w:rsid w:val="00CF2BAC"/>
    <w:rsid w:val="00CF4046"/>
    <w:rsid w:val="00CF4DAB"/>
    <w:rsid w:val="00CF603F"/>
    <w:rsid w:val="00CF7055"/>
    <w:rsid w:val="00CF7563"/>
    <w:rsid w:val="00D02E7C"/>
    <w:rsid w:val="00D035ED"/>
    <w:rsid w:val="00D03C94"/>
    <w:rsid w:val="00D0499A"/>
    <w:rsid w:val="00D0588A"/>
    <w:rsid w:val="00D05B59"/>
    <w:rsid w:val="00D0679C"/>
    <w:rsid w:val="00D07308"/>
    <w:rsid w:val="00D077C0"/>
    <w:rsid w:val="00D07950"/>
    <w:rsid w:val="00D1052F"/>
    <w:rsid w:val="00D11C8A"/>
    <w:rsid w:val="00D121FA"/>
    <w:rsid w:val="00D14BA2"/>
    <w:rsid w:val="00D16EFB"/>
    <w:rsid w:val="00D17887"/>
    <w:rsid w:val="00D1796A"/>
    <w:rsid w:val="00D201F9"/>
    <w:rsid w:val="00D20C90"/>
    <w:rsid w:val="00D210A5"/>
    <w:rsid w:val="00D216EF"/>
    <w:rsid w:val="00D2212E"/>
    <w:rsid w:val="00D23569"/>
    <w:rsid w:val="00D267CE"/>
    <w:rsid w:val="00D26BF7"/>
    <w:rsid w:val="00D26CDD"/>
    <w:rsid w:val="00D30381"/>
    <w:rsid w:val="00D31CAF"/>
    <w:rsid w:val="00D32BD7"/>
    <w:rsid w:val="00D34647"/>
    <w:rsid w:val="00D34B05"/>
    <w:rsid w:val="00D36975"/>
    <w:rsid w:val="00D36C9B"/>
    <w:rsid w:val="00D3787C"/>
    <w:rsid w:val="00D37A41"/>
    <w:rsid w:val="00D41466"/>
    <w:rsid w:val="00D4203B"/>
    <w:rsid w:val="00D42AAD"/>
    <w:rsid w:val="00D4344C"/>
    <w:rsid w:val="00D435AA"/>
    <w:rsid w:val="00D43709"/>
    <w:rsid w:val="00D43AF7"/>
    <w:rsid w:val="00D449D5"/>
    <w:rsid w:val="00D4532E"/>
    <w:rsid w:val="00D46340"/>
    <w:rsid w:val="00D46EFB"/>
    <w:rsid w:val="00D47164"/>
    <w:rsid w:val="00D472D6"/>
    <w:rsid w:val="00D47C7B"/>
    <w:rsid w:val="00D50A3C"/>
    <w:rsid w:val="00D50D45"/>
    <w:rsid w:val="00D50EF1"/>
    <w:rsid w:val="00D523ED"/>
    <w:rsid w:val="00D53000"/>
    <w:rsid w:val="00D55F59"/>
    <w:rsid w:val="00D561F2"/>
    <w:rsid w:val="00D56EC0"/>
    <w:rsid w:val="00D60E2C"/>
    <w:rsid w:val="00D6183E"/>
    <w:rsid w:val="00D619EF"/>
    <w:rsid w:val="00D629A1"/>
    <w:rsid w:val="00D63B36"/>
    <w:rsid w:val="00D63BCC"/>
    <w:rsid w:val="00D64F43"/>
    <w:rsid w:val="00D66452"/>
    <w:rsid w:val="00D66BB6"/>
    <w:rsid w:val="00D713DD"/>
    <w:rsid w:val="00D72B62"/>
    <w:rsid w:val="00D74D82"/>
    <w:rsid w:val="00D75CCC"/>
    <w:rsid w:val="00D77703"/>
    <w:rsid w:val="00D779DE"/>
    <w:rsid w:val="00D80D17"/>
    <w:rsid w:val="00D81122"/>
    <w:rsid w:val="00D82396"/>
    <w:rsid w:val="00D83AD0"/>
    <w:rsid w:val="00D83BB8"/>
    <w:rsid w:val="00D83F38"/>
    <w:rsid w:val="00D84723"/>
    <w:rsid w:val="00D849E3"/>
    <w:rsid w:val="00D86C28"/>
    <w:rsid w:val="00D8797B"/>
    <w:rsid w:val="00D90336"/>
    <w:rsid w:val="00D91188"/>
    <w:rsid w:val="00D91DFC"/>
    <w:rsid w:val="00D92A7F"/>
    <w:rsid w:val="00D92E94"/>
    <w:rsid w:val="00D930A9"/>
    <w:rsid w:val="00D9372B"/>
    <w:rsid w:val="00D944EC"/>
    <w:rsid w:val="00D94D6C"/>
    <w:rsid w:val="00D95C53"/>
    <w:rsid w:val="00D96981"/>
    <w:rsid w:val="00D97642"/>
    <w:rsid w:val="00DA0D40"/>
    <w:rsid w:val="00DA1384"/>
    <w:rsid w:val="00DA1914"/>
    <w:rsid w:val="00DA4716"/>
    <w:rsid w:val="00DA5022"/>
    <w:rsid w:val="00DA556A"/>
    <w:rsid w:val="00DA7EE6"/>
    <w:rsid w:val="00DB2410"/>
    <w:rsid w:val="00DB3C7F"/>
    <w:rsid w:val="00DB3D8C"/>
    <w:rsid w:val="00DB6421"/>
    <w:rsid w:val="00DB7F37"/>
    <w:rsid w:val="00DC2912"/>
    <w:rsid w:val="00DC2A26"/>
    <w:rsid w:val="00DC3E8D"/>
    <w:rsid w:val="00DC4357"/>
    <w:rsid w:val="00DC5698"/>
    <w:rsid w:val="00DC5BC9"/>
    <w:rsid w:val="00DC6326"/>
    <w:rsid w:val="00DC64FB"/>
    <w:rsid w:val="00DD0FB6"/>
    <w:rsid w:val="00DD1EE3"/>
    <w:rsid w:val="00DD2318"/>
    <w:rsid w:val="00DD27B1"/>
    <w:rsid w:val="00DD3CA4"/>
    <w:rsid w:val="00DD4E74"/>
    <w:rsid w:val="00DD4FC9"/>
    <w:rsid w:val="00DD5B1C"/>
    <w:rsid w:val="00DD631A"/>
    <w:rsid w:val="00DD755D"/>
    <w:rsid w:val="00DE063B"/>
    <w:rsid w:val="00DE13CE"/>
    <w:rsid w:val="00DE1450"/>
    <w:rsid w:val="00DE1C43"/>
    <w:rsid w:val="00DE3085"/>
    <w:rsid w:val="00DE359F"/>
    <w:rsid w:val="00DE3CA0"/>
    <w:rsid w:val="00DE4B6A"/>
    <w:rsid w:val="00DE4C62"/>
    <w:rsid w:val="00DE4DB3"/>
    <w:rsid w:val="00DE5A70"/>
    <w:rsid w:val="00DE676C"/>
    <w:rsid w:val="00DE7375"/>
    <w:rsid w:val="00DF001D"/>
    <w:rsid w:val="00DF1BED"/>
    <w:rsid w:val="00DF1C51"/>
    <w:rsid w:val="00DF2C1D"/>
    <w:rsid w:val="00DF3DBD"/>
    <w:rsid w:val="00DF3E66"/>
    <w:rsid w:val="00DF552C"/>
    <w:rsid w:val="00DF6469"/>
    <w:rsid w:val="00DF647B"/>
    <w:rsid w:val="00E00849"/>
    <w:rsid w:val="00E0204B"/>
    <w:rsid w:val="00E02248"/>
    <w:rsid w:val="00E023F9"/>
    <w:rsid w:val="00E03143"/>
    <w:rsid w:val="00E034FB"/>
    <w:rsid w:val="00E043BD"/>
    <w:rsid w:val="00E04A21"/>
    <w:rsid w:val="00E0555B"/>
    <w:rsid w:val="00E071DB"/>
    <w:rsid w:val="00E11062"/>
    <w:rsid w:val="00E12D1A"/>
    <w:rsid w:val="00E12FCD"/>
    <w:rsid w:val="00E162BD"/>
    <w:rsid w:val="00E17A78"/>
    <w:rsid w:val="00E17F9F"/>
    <w:rsid w:val="00E20158"/>
    <w:rsid w:val="00E201BA"/>
    <w:rsid w:val="00E20409"/>
    <w:rsid w:val="00E21146"/>
    <w:rsid w:val="00E227FE"/>
    <w:rsid w:val="00E239AA"/>
    <w:rsid w:val="00E25C06"/>
    <w:rsid w:val="00E25E38"/>
    <w:rsid w:val="00E267BA"/>
    <w:rsid w:val="00E27AF6"/>
    <w:rsid w:val="00E27CA9"/>
    <w:rsid w:val="00E3032C"/>
    <w:rsid w:val="00E30936"/>
    <w:rsid w:val="00E31A29"/>
    <w:rsid w:val="00E32736"/>
    <w:rsid w:val="00E32D85"/>
    <w:rsid w:val="00E33369"/>
    <w:rsid w:val="00E34DF8"/>
    <w:rsid w:val="00E356FC"/>
    <w:rsid w:val="00E36357"/>
    <w:rsid w:val="00E369C1"/>
    <w:rsid w:val="00E36D44"/>
    <w:rsid w:val="00E37AD2"/>
    <w:rsid w:val="00E40354"/>
    <w:rsid w:val="00E4320B"/>
    <w:rsid w:val="00E45470"/>
    <w:rsid w:val="00E45B36"/>
    <w:rsid w:val="00E46D6F"/>
    <w:rsid w:val="00E475FB"/>
    <w:rsid w:val="00E476D6"/>
    <w:rsid w:val="00E503C7"/>
    <w:rsid w:val="00E50E1D"/>
    <w:rsid w:val="00E51327"/>
    <w:rsid w:val="00E519AD"/>
    <w:rsid w:val="00E526B9"/>
    <w:rsid w:val="00E52E46"/>
    <w:rsid w:val="00E52EC3"/>
    <w:rsid w:val="00E538B6"/>
    <w:rsid w:val="00E54053"/>
    <w:rsid w:val="00E547AC"/>
    <w:rsid w:val="00E55099"/>
    <w:rsid w:val="00E62FC8"/>
    <w:rsid w:val="00E6339B"/>
    <w:rsid w:val="00E633B9"/>
    <w:rsid w:val="00E63546"/>
    <w:rsid w:val="00E6424D"/>
    <w:rsid w:val="00E6426F"/>
    <w:rsid w:val="00E654F1"/>
    <w:rsid w:val="00E65580"/>
    <w:rsid w:val="00E6591B"/>
    <w:rsid w:val="00E661CC"/>
    <w:rsid w:val="00E668C3"/>
    <w:rsid w:val="00E67CE1"/>
    <w:rsid w:val="00E702E8"/>
    <w:rsid w:val="00E70A5E"/>
    <w:rsid w:val="00E7237F"/>
    <w:rsid w:val="00E729A6"/>
    <w:rsid w:val="00E73360"/>
    <w:rsid w:val="00E73855"/>
    <w:rsid w:val="00E73D16"/>
    <w:rsid w:val="00E74422"/>
    <w:rsid w:val="00E77A2D"/>
    <w:rsid w:val="00E81101"/>
    <w:rsid w:val="00E812D3"/>
    <w:rsid w:val="00E82EFB"/>
    <w:rsid w:val="00E8478D"/>
    <w:rsid w:val="00E857FA"/>
    <w:rsid w:val="00E91969"/>
    <w:rsid w:val="00E922A9"/>
    <w:rsid w:val="00E932A3"/>
    <w:rsid w:val="00E93CDE"/>
    <w:rsid w:val="00E93D19"/>
    <w:rsid w:val="00E94D04"/>
    <w:rsid w:val="00E95486"/>
    <w:rsid w:val="00E95727"/>
    <w:rsid w:val="00E95BCC"/>
    <w:rsid w:val="00E95D9E"/>
    <w:rsid w:val="00E961D1"/>
    <w:rsid w:val="00E96FDC"/>
    <w:rsid w:val="00EA251D"/>
    <w:rsid w:val="00EA341D"/>
    <w:rsid w:val="00EA3706"/>
    <w:rsid w:val="00EA4A26"/>
    <w:rsid w:val="00EA4EB1"/>
    <w:rsid w:val="00EA525E"/>
    <w:rsid w:val="00EA5757"/>
    <w:rsid w:val="00EA5D23"/>
    <w:rsid w:val="00EA5F09"/>
    <w:rsid w:val="00EA673A"/>
    <w:rsid w:val="00EA68CC"/>
    <w:rsid w:val="00EA70EA"/>
    <w:rsid w:val="00EA7542"/>
    <w:rsid w:val="00EB0B03"/>
    <w:rsid w:val="00EB10B4"/>
    <w:rsid w:val="00EB301A"/>
    <w:rsid w:val="00EB4DDF"/>
    <w:rsid w:val="00EB5739"/>
    <w:rsid w:val="00EB6695"/>
    <w:rsid w:val="00EB6990"/>
    <w:rsid w:val="00EC06FA"/>
    <w:rsid w:val="00EC0E24"/>
    <w:rsid w:val="00EC3232"/>
    <w:rsid w:val="00EC35B8"/>
    <w:rsid w:val="00EC529A"/>
    <w:rsid w:val="00EC66B0"/>
    <w:rsid w:val="00EC7914"/>
    <w:rsid w:val="00EC7EFB"/>
    <w:rsid w:val="00ED0462"/>
    <w:rsid w:val="00ED386B"/>
    <w:rsid w:val="00ED5AC3"/>
    <w:rsid w:val="00ED618A"/>
    <w:rsid w:val="00ED6414"/>
    <w:rsid w:val="00ED74AB"/>
    <w:rsid w:val="00EE0096"/>
    <w:rsid w:val="00EE0963"/>
    <w:rsid w:val="00EE2062"/>
    <w:rsid w:val="00EE242D"/>
    <w:rsid w:val="00EE2A78"/>
    <w:rsid w:val="00EE2CE6"/>
    <w:rsid w:val="00EE3FC6"/>
    <w:rsid w:val="00EE4F0B"/>
    <w:rsid w:val="00EE519E"/>
    <w:rsid w:val="00EE5AB2"/>
    <w:rsid w:val="00EE5BCA"/>
    <w:rsid w:val="00EE6338"/>
    <w:rsid w:val="00EE68EC"/>
    <w:rsid w:val="00EE7A64"/>
    <w:rsid w:val="00EF0B1D"/>
    <w:rsid w:val="00EF1347"/>
    <w:rsid w:val="00EF1BCC"/>
    <w:rsid w:val="00EF2173"/>
    <w:rsid w:val="00EF227F"/>
    <w:rsid w:val="00EF42EB"/>
    <w:rsid w:val="00EF58CE"/>
    <w:rsid w:val="00EF6B46"/>
    <w:rsid w:val="00F00888"/>
    <w:rsid w:val="00F00E59"/>
    <w:rsid w:val="00F01FA9"/>
    <w:rsid w:val="00F0298C"/>
    <w:rsid w:val="00F02B94"/>
    <w:rsid w:val="00F03B91"/>
    <w:rsid w:val="00F04264"/>
    <w:rsid w:val="00F04645"/>
    <w:rsid w:val="00F04DDB"/>
    <w:rsid w:val="00F054B3"/>
    <w:rsid w:val="00F0764F"/>
    <w:rsid w:val="00F103E1"/>
    <w:rsid w:val="00F10752"/>
    <w:rsid w:val="00F11A18"/>
    <w:rsid w:val="00F131F9"/>
    <w:rsid w:val="00F14A8E"/>
    <w:rsid w:val="00F17879"/>
    <w:rsid w:val="00F178C9"/>
    <w:rsid w:val="00F202AB"/>
    <w:rsid w:val="00F20325"/>
    <w:rsid w:val="00F2036C"/>
    <w:rsid w:val="00F207C6"/>
    <w:rsid w:val="00F2094B"/>
    <w:rsid w:val="00F20B37"/>
    <w:rsid w:val="00F21637"/>
    <w:rsid w:val="00F23D1D"/>
    <w:rsid w:val="00F24984"/>
    <w:rsid w:val="00F2596E"/>
    <w:rsid w:val="00F26090"/>
    <w:rsid w:val="00F26DE8"/>
    <w:rsid w:val="00F2759B"/>
    <w:rsid w:val="00F31A72"/>
    <w:rsid w:val="00F31E66"/>
    <w:rsid w:val="00F32D49"/>
    <w:rsid w:val="00F32D67"/>
    <w:rsid w:val="00F337DB"/>
    <w:rsid w:val="00F37FC2"/>
    <w:rsid w:val="00F40BB9"/>
    <w:rsid w:val="00F41446"/>
    <w:rsid w:val="00F42D3D"/>
    <w:rsid w:val="00F43DC4"/>
    <w:rsid w:val="00F4432D"/>
    <w:rsid w:val="00F44DCF"/>
    <w:rsid w:val="00F44E3A"/>
    <w:rsid w:val="00F45977"/>
    <w:rsid w:val="00F45D2B"/>
    <w:rsid w:val="00F463A1"/>
    <w:rsid w:val="00F47076"/>
    <w:rsid w:val="00F47416"/>
    <w:rsid w:val="00F47E38"/>
    <w:rsid w:val="00F506DF"/>
    <w:rsid w:val="00F521A5"/>
    <w:rsid w:val="00F52292"/>
    <w:rsid w:val="00F52638"/>
    <w:rsid w:val="00F52C64"/>
    <w:rsid w:val="00F53F6F"/>
    <w:rsid w:val="00F56C86"/>
    <w:rsid w:val="00F577AE"/>
    <w:rsid w:val="00F61269"/>
    <w:rsid w:val="00F63228"/>
    <w:rsid w:val="00F63FFC"/>
    <w:rsid w:val="00F67A64"/>
    <w:rsid w:val="00F67EF9"/>
    <w:rsid w:val="00F701FD"/>
    <w:rsid w:val="00F70A10"/>
    <w:rsid w:val="00F70DF4"/>
    <w:rsid w:val="00F71333"/>
    <w:rsid w:val="00F71DFE"/>
    <w:rsid w:val="00F71EB8"/>
    <w:rsid w:val="00F72940"/>
    <w:rsid w:val="00F7487D"/>
    <w:rsid w:val="00F75475"/>
    <w:rsid w:val="00F772BA"/>
    <w:rsid w:val="00F77FFC"/>
    <w:rsid w:val="00F820E2"/>
    <w:rsid w:val="00F82E6B"/>
    <w:rsid w:val="00F83572"/>
    <w:rsid w:val="00F85190"/>
    <w:rsid w:val="00F86822"/>
    <w:rsid w:val="00F911F6"/>
    <w:rsid w:val="00F915CD"/>
    <w:rsid w:val="00F916F1"/>
    <w:rsid w:val="00F91961"/>
    <w:rsid w:val="00F91964"/>
    <w:rsid w:val="00F91A04"/>
    <w:rsid w:val="00F9300B"/>
    <w:rsid w:val="00F9544E"/>
    <w:rsid w:val="00F955C0"/>
    <w:rsid w:val="00F95DD4"/>
    <w:rsid w:val="00F96580"/>
    <w:rsid w:val="00FA0D68"/>
    <w:rsid w:val="00FA2F39"/>
    <w:rsid w:val="00FA314F"/>
    <w:rsid w:val="00FA4D8F"/>
    <w:rsid w:val="00FA5FBB"/>
    <w:rsid w:val="00FA6868"/>
    <w:rsid w:val="00FA6BDC"/>
    <w:rsid w:val="00FA6BE5"/>
    <w:rsid w:val="00FA735C"/>
    <w:rsid w:val="00FA7AEA"/>
    <w:rsid w:val="00FB02B2"/>
    <w:rsid w:val="00FB05EC"/>
    <w:rsid w:val="00FB0638"/>
    <w:rsid w:val="00FB0C0F"/>
    <w:rsid w:val="00FB2283"/>
    <w:rsid w:val="00FB2848"/>
    <w:rsid w:val="00FB3B3C"/>
    <w:rsid w:val="00FB3D84"/>
    <w:rsid w:val="00FB452C"/>
    <w:rsid w:val="00FB4747"/>
    <w:rsid w:val="00FB5283"/>
    <w:rsid w:val="00FB57C7"/>
    <w:rsid w:val="00FB654A"/>
    <w:rsid w:val="00FB7BAB"/>
    <w:rsid w:val="00FC0D11"/>
    <w:rsid w:val="00FC10AA"/>
    <w:rsid w:val="00FC13F1"/>
    <w:rsid w:val="00FC38A7"/>
    <w:rsid w:val="00FC5128"/>
    <w:rsid w:val="00FC5893"/>
    <w:rsid w:val="00FC718D"/>
    <w:rsid w:val="00FD0C6C"/>
    <w:rsid w:val="00FD0D54"/>
    <w:rsid w:val="00FD147D"/>
    <w:rsid w:val="00FD185B"/>
    <w:rsid w:val="00FD476C"/>
    <w:rsid w:val="00FD5171"/>
    <w:rsid w:val="00FD52F1"/>
    <w:rsid w:val="00FD5A09"/>
    <w:rsid w:val="00FE1306"/>
    <w:rsid w:val="00FE1C67"/>
    <w:rsid w:val="00FE25DD"/>
    <w:rsid w:val="00FE27C3"/>
    <w:rsid w:val="00FE28A8"/>
    <w:rsid w:val="00FE2D35"/>
    <w:rsid w:val="00FE446B"/>
    <w:rsid w:val="00FE5A0B"/>
    <w:rsid w:val="00FE5D2B"/>
    <w:rsid w:val="00FE65D5"/>
    <w:rsid w:val="00FE6BF9"/>
    <w:rsid w:val="00FF27C1"/>
    <w:rsid w:val="00FF27E9"/>
    <w:rsid w:val="00FF44AB"/>
    <w:rsid w:val="00FF4720"/>
    <w:rsid w:val="00FF48BE"/>
    <w:rsid w:val="00FF5560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2FC3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202488"/>
    <w:rPr>
      <w:sz w:val="24"/>
      <w:lang w:eastAsia="en-US"/>
    </w:rPr>
  </w:style>
  <w:style w:type="paragraph" w:styleId="1">
    <w:name w:val="heading 1"/>
    <w:basedOn w:val="a2"/>
    <w:next w:val="a2"/>
    <w:autoRedefine/>
    <w:uiPriority w:val="9"/>
    <w:qFormat/>
    <w:rsid w:val="00596EAA"/>
    <w:pPr>
      <w:keepNext/>
      <w:keepLines/>
      <w:pageBreakBefore/>
      <w:numPr>
        <w:numId w:val="12"/>
      </w:numPr>
      <w:spacing w:before="360" w:after="240"/>
      <w:outlineLvl w:val="0"/>
    </w:pPr>
    <w:rPr>
      <w:b/>
      <w:bCs/>
      <w:caps/>
      <w:lang w:val="en-US"/>
    </w:rPr>
  </w:style>
  <w:style w:type="paragraph" w:styleId="21">
    <w:name w:val="heading 2"/>
    <w:basedOn w:val="a2"/>
    <w:next w:val="a2"/>
    <w:autoRedefine/>
    <w:uiPriority w:val="9"/>
    <w:qFormat/>
    <w:rsid w:val="00596EAA"/>
    <w:pPr>
      <w:keepNext/>
      <w:keepLines/>
      <w:numPr>
        <w:ilvl w:val="1"/>
        <w:numId w:val="12"/>
      </w:numPr>
      <w:tabs>
        <w:tab w:val="left" w:pos="5245"/>
      </w:tabs>
      <w:spacing w:before="360" w:after="120" w:line="276" w:lineRule="auto"/>
      <w:outlineLvl w:val="1"/>
    </w:pPr>
    <w:rPr>
      <w:b/>
      <w:bCs/>
    </w:rPr>
  </w:style>
  <w:style w:type="paragraph" w:styleId="32">
    <w:name w:val="heading 3"/>
    <w:basedOn w:val="a2"/>
    <w:next w:val="a2"/>
    <w:uiPriority w:val="9"/>
    <w:qFormat/>
    <w:rsid w:val="00105170"/>
    <w:pPr>
      <w:keepNext/>
      <w:numPr>
        <w:ilvl w:val="2"/>
        <w:numId w:val="12"/>
      </w:numPr>
      <w:spacing w:before="120" w:after="120"/>
      <w:outlineLvl w:val="2"/>
    </w:pPr>
    <w:rPr>
      <w:b/>
      <w:bCs/>
      <w:szCs w:val="22"/>
    </w:rPr>
  </w:style>
  <w:style w:type="paragraph" w:styleId="41">
    <w:name w:val="heading 4"/>
    <w:basedOn w:val="a2"/>
    <w:next w:val="a2"/>
    <w:autoRedefine/>
    <w:uiPriority w:val="9"/>
    <w:qFormat/>
    <w:rsid w:val="00157654"/>
    <w:pPr>
      <w:keepNext/>
      <w:keepLines/>
      <w:numPr>
        <w:ilvl w:val="3"/>
        <w:numId w:val="12"/>
      </w:numPr>
      <w:tabs>
        <w:tab w:val="clear" w:pos="2566"/>
        <w:tab w:val="num" w:pos="426"/>
      </w:tabs>
      <w:spacing w:before="200" w:line="276" w:lineRule="auto"/>
      <w:ind w:left="0" w:firstLine="567"/>
      <w:outlineLvl w:val="3"/>
    </w:pPr>
    <w:rPr>
      <w:b/>
    </w:rPr>
  </w:style>
  <w:style w:type="paragraph" w:styleId="51">
    <w:name w:val="heading 5"/>
    <w:basedOn w:val="a2"/>
    <w:link w:val="52"/>
    <w:qFormat/>
    <w:rsid w:val="003A3408"/>
    <w:pPr>
      <w:keepNext/>
      <w:numPr>
        <w:ilvl w:val="4"/>
        <w:numId w:val="12"/>
      </w:numPr>
      <w:spacing w:before="120" w:after="120"/>
      <w:outlineLvl w:val="4"/>
    </w:pPr>
    <w:rPr>
      <w:b/>
    </w:rPr>
  </w:style>
  <w:style w:type="paragraph" w:styleId="6">
    <w:name w:val="heading 6"/>
    <w:basedOn w:val="a2"/>
    <w:qFormat/>
    <w:rsid w:val="003A3408"/>
    <w:pPr>
      <w:keepNext/>
      <w:numPr>
        <w:ilvl w:val="5"/>
        <w:numId w:val="12"/>
      </w:numPr>
      <w:tabs>
        <w:tab w:val="left" w:pos="1151"/>
      </w:tabs>
      <w:spacing w:before="120"/>
      <w:jc w:val="both"/>
      <w:outlineLvl w:val="5"/>
    </w:pPr>
    <w:rPr>
      <w:sz w:val="22"/>
    </w:rPr>
  </w:style>
  <w:style w:type="paragraph" w:styleId="7">
    <w:name w:val="heading 7"/>
    <w:basedOn w:val="a2"/>
    <w:next w:val="a2"/>
    <w:qFormat/>
    <w:rsid w:val="00F4432D"/>
    <w:pPr>
      <w:keepNext/>
      <w:numPr>
        <w:ilvl w:val="6"/>
        <w:numId w:val="12"/>
      </w:numPr>
      <w:jc w:val="both"/>
      <w:outlineLvl w:val="6"/>
    </w:pPr>
    <w:rPr>
      <w:iCs/>
      <w:color w:val="333333"/>
    </w:rPr>
  </w:style>
  <w:style w:type="paragraph" w:styleId="8">
    <w:name w:val="heading 8"/>
    <w:basedOn w:val="a2"/>
    <w:next w:val="a2"/>
    <w:qFormat/>
    <w:rsid w:val="00DC3E8D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2"/>
    <w:next w:val="a2"/>
    <w:qFormat/>
    <w:rsid w:val="006279E6"/>
    <w:pPr>
      <w:spacing w:before="240" w:after="60"/>
      <w:outlineLvl w:val="8"/>
    </w:pPr>
    <w:rPr>
      <w:rFonts w:cs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page number"/>
    <w:rPr>
      <w:rFonts w:ascii="Arial" w:hAnsi="Arial"/>
    </w:rPr>
  </w:style>
  <w:style w:type="paragraph" w:customStyle="1" w:styleId="Bullets2">
    <w:name w:val="Bullets 2"/>
    <w:basedOn w:val="Bullets"/>
    <w:pPr>
      <w:numPr>
        <w:numId w:val="0"/>
      </w:numPr>
      <w:tabs>
        <w:tab w:val="left" w:pos="3261"/>
      </w:tabs>
      <w:spacing w:after="120"/>
      <w:ind w:left="3260" w:hanging="425"/>
    </w:pPr>
  </w:style>
  <w:style w:type="paragraph" w:customStyle="1" w:styleId="Bullets">
    <w:name w:val="Bullets"/>
    <w:basedOn w:val="a2"/>
    <w:rsid w:val="003A3408"/>
    <w:pPr>
      <w:numPr>
        <w:numId w:val="1"/>
      </w:numPr>
      <w:tabs>
        <w:tab w:val="left" w:pos="2268"/>
      </w:tabs>
      <w:jc w:val="both"/>
    </w:pPr>
    <w:rPr>
      <w:sz w:val="20"/>
    </w:rPr>
  </w:style>
  <w:style w:type="paragraph" w:styleId="a7">
    <w:name w:val="footer"/>
    <w:basedOn w:val="a2"/>
    <w:link w:val="a8"/>
    <w:uiPriority w:val="99"/>
    <w:rsid w:val="00DB2410"/>
    <w:pPr>
      <w:tabs>
        <w:tab w:val="center" w:pos="4320"/>
        <w:tab w:val="right" w:pos="8640"/>
      </w:tabs>
      <w:spacing w:before="40" w:after="40"/>
      <w:jc w:val="right"/>
    </w:pPr>
    <w:rPr>
      <w:i/>
      <w:iCs/>
      <w:color w:val="333333"/>
      <w:sz w:val="16"/>
    </w:rPr>
  </w:style>
  <w:style w:type="paragraph" w:styleId="a9">
    <w:name w:val="Document Map"/>
    <w:basedOn w:val="a2"/>
    <w:rsid w:val="008A2090"/>
    <w:pPr>
      <w:shd w:val="clear" w:color="auto" w:fill="000080"/>
    </w:pPr>
    <w:rPr>
      <w:rFonts w:ascii="Tahoma" w:hAnsi="Tahoma"/>
      <w:sz w:val="16"/>
    </w:rPr>
  </w:style>
  <w:style w:type="paragraph" w:customStyle="1" w:styleId="Numbering">
    <w:name w:val="Numbering"/>
    <w:basedOn w:val="Bullets"/>
    <w:pPr>
      <w:numPr>
        <w:numId w:val="2"/>
      </w:numPr>
      <w:tabs>
        <w:tab w:val="clear" w:pos="3175"/>
      </w:tabs>
      <w:ind w:left="2268" w:hanging="566"/>
    </w:pPr>
  </w:style>
  <w:style w:type="paragraph" w:customStyle="1" w:styleId="Picture">
    <w:name w:val="Picture"/>
    <w:basedOn w:val="a2"/>
    <w:rsid w:val="000D3AC5"/>
    <w:pPr>
      <w:keepNext/>
      <w:jc w:val="center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TableText">
    <w:name w:val="Table Text"/>
    <w:basedOn w:val="a2"/>
    <w:rsid w:val="00AB4D1E"/>
    <w:pPr>
      <w:spacing w:before="60" w:after="60"/>
    </w:pPr>
  </w:style>
  <w:style w:type="paragraph" w:customStyle="1" w:styleId="TableHeader">
    <w:name w:val="Table Header"/>
    <w:basedOn w:val="a2"/>
    <w:rsid w:val="00AB4D1E"/>
    <w:pPr>
      <w:keepNext/>
      <w:spacing w:before="120" w:after="60"/>
      <w:jc w:val="center"/>
    </w:pPr>
    <w:rPr>
      <w:b/>
    </w:rPr>
  </w:style>
  <w:style w:type="paragraph" w:customStyle="1" w:styleId="TableNumbers">
    <w:name w:val="Table Numbers"/>
    <w:basedOn w:val="TableText"/>
    <w:pPr>
      <w:jc w:val="right"/>
    </w:pPr>
  </w:style>
  <w:style w:type="paragraph" w:customStyle="1" w:styleId="CoverPageTitle">
    <w:name w:val="Cover Page Title"/>
    <w:basedOn w:val="1"/>
    <w:pPr>
      <w:spacing w:after="0"/>
      <w:ind w:left="-108"/>
    </w:pPr>
    <w:rPr>
      <w:b w:val="0"/>
      <w:bCs w:val="0"/>
      <w:caps w:val="0"/>
      <w:sz w:val="36"/>
      <w:lang w:val="en-GB"/>
    </w:rPr>
  </w:style>
  <w:style w:type="paragraph" w:customStyle="1" w:styleId="CoverPageSubject">
    <w:name w:val="Cover Page Subject"/>
    <w:basedOn w:val="1"/>
    <w:pPr>
      <w:spacing w:before="240"/>
      <w:ind w:left="-108"/>
    </w:pPr>
    <w:rPr>
      <w:caps w:val="0"/>
      <w:lang w:val="en-GB"/>
    </w:rPr>
  </w:style>
  <w:style w:type="paragraph" w:customStyle="1" w:styleId="Comments">
    <w:name w:val="Comments"/>
    <w:basedOn w:val="a2"/>
    <w:pPr>
      <w:ind w:left="-108"/>
      <w:jc w:val="both"/>
    </w:pPr>
    <w:rPr>
      <w:i/>
      <w:iCs/>
      <w:color w:val="333333"/>
      <w:sz w:val="14"/>
      <w:lang w:val="en-US"/>
    </w:rPr>
  </w:style>
  <w:style w:type="paragraph" w:styleId="a1">
    <w:name w:val="Body Text Indent"/>
    <w:basedOn w:val="a2"/>
    <w:pPr>
      <w:numPr>
        <w:ilvl w:val="3"/>
        <w:numId w:val="3"/>
      </w:numPr>
    </w:pPr>
    <w:rPr>
      <w:sz w:val="20"/>
    </w:rPr>
  </w:style>
  <w:style w:type="paragraph" w:styleId="ac">
    <w:name w:val="Normal (Web)"/>
    <w:basedOn w:val="a2"/>
    <w:uiPriority w:val="99"/>
    <w:pPr>
      <w:spacing w:before="100" w:beforeAutospacing="1" w:after="100" w:afterAutospacing="1"/>
      <w:jc w:val="both"/>
    </w:pPr>
    <w:rPr>
      <w:rFonts w:eastAsia="Arial Unicode MS" w:cs="Arial"/>
      <w:color w:val="000000"/>
      <w:sz w:val="18"/>
      <w:szCs w:val="18"/>
      <w:lang w:val="en-US"/>
    </w:rPr>
  </w:style>
  <w:style w:type="paragraph" w:styleId="10">
    <w:name w:val="toc 1"/>
    <w:basedOn w:val="1"/>
    <w:next w:val="a2"/>
    <w:autoRedefine/>
    <w:uiPriority w:val="39"/>
    <w:qFormat/>
    <w:rsid w:val="003A3408"/>
    <w:pPr>
      <w:keepNext w:val="0"/>
      <w:keepLines w:val="0"/>
      <w:pageBreakBefore w:val="0"/>
      <w:numPr>
        <w:numId w:val="0"/>
      </w:numPr>
      <w:tabs>
        <w:tab w:val="left" w:pos="660"/>
        <w:tab w:val="right" w:pos="9347"/>
      </w:tabs>
      <w:spacing w:after="0"/>
      <w:outlineLvl w:val="9"/>
    </w:pPr>
    <w:rPr>
      <w:rFonts w:cs="Arial"/>
      <w:b w:val="0"/>
      <w:szCs w:val="24"/>
      <w:lang w:val="en-GB"/>
    </w:rPr>
  </w:style>
  <w:style w:type="paragraph" w:styleId="22">
    <w:name w:val="toc 2"/>
    <w:basedOn w:val="a2"/>
    <w:next w:val="a2"/>
    <w:autoRedefine/>
    <w:uiPriority w:val="39"/>
    <w:qFormat/>
    <w:rsid w:val="003A3408"/>
    <w:pPr>
      <w:spacing w:before="240"/>
    </w:pPr>
    <w:rPr>
      <w:bCs/>
    </w:rPr>
  </w:style>
  <w:style w:type="paragraph" w:styleId="33">
    <w:name w:val="toc 3"/>
    <w:basedOn w:val="a2"/>
    <w:next w:val="a2"/>
    <w:autoRedefine/>
    <w:uiPriority w:val="39"/>
    <w:qFormat/>
    <w:rsid w:val="003A3408"/>
  </w:style>
  <w:style w:type="paragraph" w:styleId="42">
    <w:name w:val="toc 4"/>
    <w:basedOn w:val="a2"/>
    <w:next w:val="a2"/>
    <w:autoRedefine/>
    <w:semiHidden/>
    <w:pPr>
      <w:ind w:left="440"/>
    </w:pPr>
    <w:rPr>
      <w:sz w:val="20"/>
    </w:rPr>
  </w:style>
  <w:style w:type="paragraph" w:styleId="53">
    <w:name w:val="toc 5"/>
    <w:basedOn w:val="a2"/>
    <w:next w:val="a2"/>
    <w:autoRedefine/>
    <w:semiHidden/>
    <w:pPr>
      <w:ind w:left="660"/>
    </w:pPr>
    <w:rPr>
      <w:sz w:val="20"/>
    </w:rPr>
  </w:style>
  <w:style w:type="paragraph" w:styleId="60">
    <w:name w:val="toc 6"/>
    <w:basedOn w:val="a2"/>
    <w:next w:val="a2"/>
    <w:autoRedefine/>
    <w:semiHidden/>
    <w:pPr>
      <w:ind w:left="880"/>
    </w:pPr>
    <w:rPr>
      <w:sz w:val="20"/>
    </w:rPr>
  </w:style>
  <w:style w:type="paragraph" w:styleId="70">
    <w:name w:val="toc 7"/>
    <w:basedOn w:val="a2"/>
    <w:next w:val="a2"/>
    <w:autoRedefine/>
    <w:semiHidden/>
    <w:pPr>
      <w:ind w:left="1100"/>
    </w:pPr>
    <w:rPr>
      <w:sz w:val="20"/>
    </w:rPr>
  </w:style>
  <w:style w:type="paragraph" w:styleId="80">
    <w:name w:val="toc 8"/>
    <w:basedOn w:val="a2"/>
    <w:next w:val="a2"/>
    <w:autoRedefine/>
    <w:semiHidden/>
    <w:pPr>
      <w:ind w:left="1320"/>
    </w:pPr>
    <w:rPr>
      <w:sz w:val="20"/>
    </w:rPr>
  </w:style>
  <w:style w:type="paragraph" w:styleId="90">
    <w:name w:val="toc 9"/>
    <w:basedOn w:val="a2"/>
    <w:next w:val="a2"/>
    <w:autoRedefine/>
    <w:semiHidden/>
    <w:pPr>
      <w:ind w:left="1540"/>
    </w:pPr>
    <w:rPr>
      <w:sz w:val="20"/>
    </w:rPr>
  </w:style>
  <w:style w:type="paragraph" w:customStyle="1" w:styleId="Note">
    <w:name w:val="Note"/>
    <w:basedOn w:val="a2"/>
    <w:rsid w:val="003A3408"/>
    <w:pPr>
      <w:ind w:left="2835"/>
      <w:jc w:val="both"/>
    </w:pPr>
    <w:rPr>
      <w:i/>
      <w:sz w:val="20"/>
    </w:rPr>
  </w:style>
  <w:style w:type="character" w:styleId="ad">
    <w:name w:val="annotation reference"/>
    <w:semiHidden/>
    <w:rsid w:val="00E36357"/>
    <w:rPr>
      <w:sz w:val="16"/>
      <w:szCs w:val="16"/>
    </w:rPr>
  </w:style>
  <w:style w:type="paragraph" w:styleId="ae">
    <w:name w:val="annotation text"/>
    <w:basedOn w:val="a2"/>
    <w:link w:val="af"/>
    <w:semiHidden/>
    <w:rsid w:val="00E36357"/>
    <w:rPr>
      <w:sz w:val="20"/>
    </w:rPr>
  </w:style>
  <w:style w:type="paragraph" w:styleId="af0">
    <w:name w:val="annotation subject"/>
    <w:basedOn w:val="ae"/>
    <w:next w:val="ae"/>
    <w:semiHidden/>
    <w:rsid w:val="00E36357"/>
    <w:rPr>
      <w:b/>
      <w:bCs/>
    </w:rPr>
  </w:style>
  <w:style w:type="paragraph" w:styleId="af1">
    <w:name w:val="Balloon Text"/>
    <w:basedOn w:val="a2"/>
    <w:semiHidden/>
    <w:rsid w:val="00E36357"/>
    <w:rPr>
      <w:rFonts w:ascii="Tahoma" w:hAnsi="Tahoma" w:cs="Tahoma"/>
      <w:sz w:val="16"/>
      <w:szCs w:val="16"/>
    </w:rPr>
  </w:style>
  <w:style w:type="table" w:styleId="af2">
    <w:name w:val="Table Grid"/>
    <w:basedOn w:val="a4"/>
    <w:uiPriority w:val="59"/>
    <w:rsid w:val="00132F0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aliases w:val="Table title"/>
    <w:basedOn w:val="a2"/>
    <w:next w:val="a2"/>
    <w:link w:val="af4"/>
    <w:uiPriority w:val="35"/>
    <w:qFormat/>
    <w:rsid w:val="00105170"/>
    <w:pPr>
      <w:jc w:val="center"/>
    </w:pPr>
    <w:rPr>
      <w:b/>
      <w:bCs/>
    </w:rPr>
  </w:style>
  <w:style w:type="character" w:customStyle="1" w:styleId="af4">
    <w:name w:val="Название объекта Знак"/>
    <w:aliases w:val="Table title Знак"/>
    <w:link w:val="af3"/>
    <w:rsid w:val="00105170"/>
    <w:rPr>
      <w:b/>
      <w:bCs/>
      <w:sz w:val="24"/>
      <w:lang w:eastAsia="en-US"/>
    </w:rPr>
  </w:style>
  <w:style w:type="paragraph" w:styleId="a0">
    <w:name w:val="List Bullet"/>
    <w:basedOn w:val="a2"/>
    <w:rsid w:val="00FD0C6C"/>
    <w:pPr>
      <w:numPr>
        <w:numId w:val="4"/>
      </w:numPr>
    </w:pPr>
  </w:style>
  <w:style w:type="paragraph" w:customStyle="1" w:styleId="11">
    <w:name w:val="м_список1"/>
    <w:basedOn w:val="a2"/>
    <w:rsid w:val="005F7B1E"/>
    <w:pPr>
      <w:keepLines/>
      <w:tabs>
        <w:tab w:val="num" w:pos="720"/>
      </w:tabs>
      <w:overflowPunct w:val="0"/>
      <w:autoSpaceDE w:val="0"/>
      <w:autoSpaceDN w:val="0"/>
      <w:adjustRightInd w:val="0"/>
      <w:spacing w:before="40" w:after="120"/>
      <w:ind w:left="720" w:hanging="360"/>
      <w:jc w:val="both"/>
      <w:textAlignment w:val="baseline"/>
    </w:pPr>
  </w:style>
  <w:style w:type="paragraph" w:customStyle="1" w:styleId="BulletsinTable">
    <w:name w:val="Bullets in Table"/>
    <w:basedOn w:val="a2"/>
    <w:rsid w:val="003A3408"/>
    <w:pPr>
      <w:numPr>
        <w:numId w:val="5"/>
      </w:numPr>
      <w:jc w:val="both"/>
    </w:pPr>
    <w:rPr>
      <w:color w:val="000000"/>
      <w:sz w:val="20"/>
    </w:rPr>
  </w:style>
  <w:style w:type="paragraph" w:customStyle="1" w:styleId="CaptionPicture">
    <w:name w:val="Caption Picture"/>
    <w:basedOn w:val="a2"/>
    <w:next w:val="a2"/>
    <w:autoRedefine/>
    <w:qFormat/>
    <w:rsid w:val="00105170"/>
    <w:pPr>
      <w:keepNext/>
      <w:keepLines/>
      <w:spacing w:before="240" w:after="120"/>
      <w:ind w:left="142" w:hanging="142"/>
      <w:jc w:val="center"/>
    </w:pPr>
    <w:rPr>
      <w:rFonts w:cs="Arial"/>
      <w:b/>
      <w:bCs/>
    </w:rPr>
  </w:style>
  <w:style w:type="paragraph" w:customStyle="1" w:styleId="ListOutline">
    <w:name w:val="List Outline"/>
    <w:basedOn w:val="a2"/>
    <w:rsid w:val="00AC1310"/>
    <w:pPr>
      <w:numPr>
        <w:numId w:val="6"/>
      </w:numPr>
      <w:jc w:val="both"/>
    </w:pPr>
    <w:rPr>
      <w:sz w:val="20"/>
    </w:rPr>
  </w:style>
  <w:style w:type="paragraph" w:customStyle="1" w:styleId="ListOutline2">
    <w:name w:val="List Outline 2"/>
    <w:basedOn w:val="a2"/>
    <w:rsid w:val="00AC1310"/>
    <w:pPr>
      <w:numPr>
        <w:ilvl w:val="1"/>
        <w:numId w:val="6"/>
      </w:numPr>
      <w:jc w:val="both"/>
    </w:pPr>
    <w:rPr>
      <w:sz w:val="20"/>
    </w:rPr>
  </w:style>
  <w:style w:type="paragraph" w:customStyle="1" w:styleId="ListOutline3">
    <w:name w:val="List Outline 3"/>
    <w:basedOn w:val="a2"/>
    <w:rsid w:val="00AC1310"/>
    <w:pPr>
      <w:numPr>
        <w:ilvl w:val="2"/>
        <w:numId w:val="6"/>
      </w:numPr>
      <w:jc w:val="both"/>
    </w:pPr>
    <w:rPr>
      <w:sz w:val="20"/>
    </w:rPr>
  </w:style>
  <w:style w:type="paragraph" w:customStyle="1" w:styleId="ListOutline4">
    <w:name w:val="List Outline 4"/>
    <w:basedOn w:val="a2"/>
    <w:rsid w:val="00AC1310"/>
    <w:pPr>
      <w:numPr>
        <w:ilvl w:val="3"/>
        <w:numId w:val="6"/>
      </w:numPr>
      <w:jc w:val="both"/>
    </w:pPr>
    <w:rPr>
      <w:sz w:val="20"/>
    </w:rPr>
  </w:style>
  <w:style w:type="paragraph" w:customStyle="1" w:styleId="ListOutline5">
    <w:name w:val="List Outline 5"/>
    <w:basedOn w:val="a2"/>
    <w:rsid w:val="00AC1310"/>
    <w:pPr>
      <w:numPr>
        <w:ilvl w:val="4"/>
        <w:numId w:val="6"/>
      </w:numPr>
      <w:jc w:val="both"/>
    </w:pPr>
    <w:rPr>
      <w:sz w:val="20"/>
    </w:rPr>
  </w:style>
  <w:style w:type="paragraph" w:customStyle="1" w:styleId="ListOutline6">
    <w:name w:val="List Outline 6"/>
    <w:basedOn w:val="a2"/>
    <w:rsid w:val="00AC1310"/>
    <w:pPr>
      <w:numPr>
        <w:ilvl w:val="5"/>
        <w:numId w:val="6"/>
      </w:numPr>
      <w:jc w:val="both"/>
    </w:pPr>
    <w:rPr>
      <w:sz w:val="20"/>
    </w:rPr>
  </w:style>
  <w:style w:type="paragraph" w:customStyle="1" w:styleId="ListOutline7">
    <w:name w:val="List Outline 7"/>
    <w:basedOn w:val="a2"/>
    <w:rsid w:val="00AC1310"/>
    <w:pPr>
      <w:numPr>
        <w:ilvl w:val="6"/>
        <w:numId w:val="6"/>
      </w:numPr>
      <w:jc w:val="both"/>
    </w:pPr>
    <w:rPr>
      <w:sz w:val="20"/>
      <w:lang w:val="en-US"/>
    </w:rPr>
  </w:style>
  <w:style w:type="paragraph" w:customStyle="1" w:styleId="ListOutline8">
    <w:name w:val="List Outline 8"/>
    <w:basedOn w:val="a2"/>
    <w:rsid w:val="00AC1310"/>
    <w:pPr>
      <w:numPr>
        <w:ilvl w:val="7"/>
        <w:numId w:val="6"/>
      </w:numPr>
      <w:jc w:val="both"/>
    </w:pPr>
    <w:rPr>
      <w:sz w:val="20"/>
    </w:rPr>
  </w:style>
  <w:style w:type="paragraph" w:customStyle="1" w:styleId="ListOutline9">
    <w:name w:val="List Outline 9"/>
    <w:basedOn w:val="a2"/>
    <w:rsid w:val="00AC1310"/>
    <w:pPr>
      <w:numPr>
        <w:ilvl w:val="8"/>
        <w:numId w:val="6"/>
      </w:numPr>
      <w:jc w:val="both"/>
    </w:pPr>
    <w:rPr>
      <w:sz w:val="20"/>
    </w:rPr>
  </w:style>
  <w:style w:type="paragraph" w:customStyle="1" w:styleId="Basic">
    <w:name w:val="Basic"/>
    <w:basedOn w:val="a2"/>
    <w:rsid w:val="00610B96"/>
    <w:pPr>
      <w:spacing w:before="60" w:after="60"/>
      <w:jc w:val="both"/>
    </w:pPr>
    <w:rPr>
      <w:sz w:val="20"/>
    </w:rPr>
  </w:style>
  <w:style w:type="paragraph" w:styleId="20">
    <w:name w:val="List Bullet 2"/>
    <w:basedOn w:val="a2"/>
    <w:autoRedefine/>
    <w:rsid w:val="0088043D"/>
    <w:pPr>
      <w:numPr>
        <w:numId w:val="7"/>
      </w:numPr>
    </w:pPr>
  </w:style>
  <w:style w:type="paragraph" w:styleId="30">
    <w:name w:val="List Bullet 3"/>
    <w:basedOn w:val="a2"/>
    <w:rsid w:val="00521130"/>
    <w:pPr>
      <w:numPr>
        <w:numId w:val="8"/>
      </w:numPr>
    </w:pPr>
  </w:style>
  <w:style w:type="paragraph" w:styleId="40">
    <w:name w:val="List Bullet 4"/>
    <w:basedOn w:val="a2"/>
    <w:rsid w:val="00521130"/>
    <w:pPr>
      <w:numPr>
        <w:numId w:val="9"/>
      </w:numPr>
    </w:pPr>
  </w:style>
  <w:style w:type="paragraph" w:styleId="50">
    <w:name w:val="List Bullet 5"/>
    <w:basedOn w:val="a2"/>
    <w:rsid w:val="005721A6"/>
    <w:pPr>
      <w:numPr>
        <w:numId w:val="10"/>
      </w:numPr>
    </w:pPr>
  </w:style>
  <w:style w:type="numbering" w:customStyle="1" w:styleId="Bullet">
    <w:name w:val="Bullet"/>
    <w:rsid w:val="00266AB3"/>
    <w:pPr>
      <w:numPr>
        <w:numId w:val="11"/>
      </w:numPr>
    </w:pPr>
  </w:style>
  <w:style w:type="paragraph" w:customStyle="1" w:styleId="Char">
    <w:name w:val="Char Знак Знак"/>
    <w:basedOn w:val="a2"/>
    <w:rsid w:val="00202488"/>
    <w:pPr>
      <w:ind w:right="40" w:firstLine="720"/>
      <w:jc w:val="both"/>
    </w:pPr>
    <w:rPr>
      <w:rFonts w:eastAsia="Symbol"/>
      <w:sz w:val="28"/>
      <w:lang w:eastAsia="ru-RU"/>
    </w:rPr>
  </w:style>
  <w:style w:type="paragraph" w:customStyle="1" w:styleId="af5">
    <w:name w:val="Наименование заказчика"/>
    <w:basedOn w:val="a2"/>
    <w:rsid w:val="00BE06E8"/>
    <w:pPr>
      <w:jc w:val="center"/>
    </w:pPr>
    <w:rPr>
      <w:rFonts w:ascii="Arial Black" w:hAnsi="Arial Black"/>
      <w:sz w:val="20"/>
    </w:rPr>
  </w:style>
  <w:style w:type="paragraph" w:customStyle="1" w:styleId="af6">
    <w:name w:val="Наименование системы"/>
    <w:basedOn w:val="a2"/>
    <w:next w:val="a2"/>
    <w:autoRedefine/>
    <w:qFormat/>
    <w:rsid w:val="00105170"/>
    <w:pPr>
      <w:jc w:val="center"/>
    </w:pPr>
    <w:rPr>
      <w:caps/>
      <w:szCs w:val="22"/>
    </w:rPr>
  </w:style>
  <w:style w:type="paragraph" w:customStyle="1" w:styleId="af7">
    <w:name w:val="Наименование документа"/>
    <w:basedOn w:val="a2"/>
    <w:autoRedefine/>
    <w:qFormat/>
    <w:rsid w:val="00105170"/>
    <w:pPr>
      <w:jc w:val="center"/>
    </w:pPr>
    <w:rPr>
      <w:b/>
      <w:caps/>
      <w:sz w:val="32"/>
      <w:szCs w:val="24"/>
    </w:rPr>
  </w:style>
  <w:style w:type="paragraph" w:customStyle="1" w:styleId="af8">
    <w:name w:val="Раздел служебный"/>
    <w:basedOn w:val="1"/>
    <w:next w:val="a2"/>
    <w:rsid w:val="00C41045"/>
    <w:pPr>
      <w:numPr>
        <w:numId w:val="0"/>
      </w:numPr>
      <w:jc w:val="center"/>
      <w:outlineLvl w:val="9"/>
    </w:pPr>
  </w:style>
  <w:style w:type="paragraph" w:customStyle="1" w:styleId="Normal3">
    <w:name w:val="Normal 3"/>
    <w:basedOn w:val="32"/>
    <w:autoRedefine/>
    <w:qFormat/>
    <w:rsid w:val="00CB1580"/>
    <w:pPr>
      <w:keepNext w:val="0"/>
      <w:numPr>
        <w:ilvl w:val="0"/>
        <w:numId w:val="0"/>
      </w:numPr>
      <w:ind w:firstLine="567"/>
      <w:jc w:val="both"/>
      <w:outlineLvl w:val="9"/>
    </w:pPr>
    <w:rPr>
      <w:b w:val="0"/>
    </w:rPr>
  </w:style>
  <w:style w:type="paragraph" w:customStyle="1" w:styleId="Normal4">
    <w:name w:val="Normal 4"/>
    <w:basedOn w:val="41"/>
    <w:rsid w:val="005A0C7F"/>
    <w:pPr>
      <w:keepNext w:val="0"/>
      <w:spacing w:before="20" w:after="20"/>
      <w:jc w:val="both"/>
      <w:outlineLvl w:val="9"/>
    </w:pPr>
    <w:rPr>
      <w:b w:val="0"/>
    </w:rPr>
  </w:style>
  <w:style w:type="paragraph" w:customStyle="1" w:styleId="Normal5">
    <w:name w:val="Normal 5"/>
    <w:basedOn w:val="51"/>
    <w:autoRedefine/>
    <w:qFormat/>
    <w:rsid w:val="008766D5"/>
    <w:pPr>
      <w:keepNext w:val="0"/>
      <w:spacing w:before="20" w:after="20"/>
      <w:jc w:val="both"/>
      <w:outlineLvl w:val="9"/>
    </w:pPr>
    <w:rPr>
      <w:b w:val="0"/>
    </w:rPr>
  </w:style>
  <w:style w:type="paragraph" w:styleId="af9">
    <w:name w:val="Block Text"/>
    <w:basedOn w:val="a2"/>
    <w:rsid w:val="006279E6"/>
    <w:pPr>
      <w:spacing w:after="120"/>
      <w:ind w:left="1440" w:right="1440"/>
    </w:pPr>
  </w:style>
  <w:style w:type="paragraph" w:styleId="23">
    <w:name w:val="Body Text 2"/>
    <w:basedOn w:val="a2"/>
    <w:rsid w:val="006279E6"/>
    <w:pPr>
      <w:spacing w:after="120" w:line="480" w:lineRule="auto"/>
    </w:pPr>
  </w:style>
  <w:style w:type="paragraph" w:styleId="34">
    <w:name w:val="Body Text 3"/>
    <w:basedOn w:val="a2"/>
    <w:rsid w:val="006279E6"/>
    <w:pPr>
      <w:spacing w:after="120"/>
    </w:pPr>
    <w:rPr>
      <w:sz w:val="16"/>
      <w:szCs w:val="16"/>
    </w:rPr>
  </w:style>
  <w:style w:type="paragraph" w:styleId="afa">
    <w:name w:val="Body Text First Indent"/>
    <w:basedOn w:val="a2"/>
    <w:rsid w:val="003A3408"/>
    <w:pPr>
      <w:spacing w:after="120"/>
      <w:ind w:firstLine="210"/>
    </w:pPr>
    <w:rPr>
      <w:sz w:val="22"/>
    </w:rPr>
  </w:style>
  <w:style w:type="paragraph" w:styleId="24">
    <w:name w:val="Body Text First Indent 2"/>
    <w:basedOn w:val="a1"/>
    <w:rsid w:val="006279E6"/>
    <w:pPr>
      <w:numPr>
        <w:ilvl w:val="0"/>
        <w:numId w:val="0"/>
      </w:numPr>
      <w:spacing w:after="120"/>
      <w:ind w:left="283" w:firstLine="210"/>
    </w:pPr>
    <w:rPr>
      <w:sz w:val="22"/>
    </w:rPr>
  </w:style>
  <w:style w:type="paragraph" w:styleId="25">
    <w:name w:val="Body Text Indent 2"/>
    <w:basedOn w:val="a2"/>
    <w:rsid w:val="006279E6"/>
    <w:pPr>
      <w:spacing w:after="120" w:line="480" w:lineRule="auto"/>
      <w:ind w:left="283"/>
    </w:pPr>
  </w:style>
  <w:style w:type="paragraph" w:styleId="35">
    <w:name w:val="Body Text Indent 3"/>
    <w:basedOn w:val="a2"/>
    <w:rsid w:val="006279E6"/>
    <w:pPr>
      <w:spacing w:after="120"/>
      <w:ind w:left="283"/>
    </w:pPr>
    <w:rPr>
      <w:sz w:val="16"/>
      <w:szCs w:val="16"/>
    </w:rPr>
  </w:style>
  <w:style w:type="paragraph" w:styleId="afb">
    <w:name w:val="Closing"/>
    <w:basedOn w:val="a2"/>
    <w:rsid w:val="006279E6"/>
    <w:pPr>
      <w:ind w:left="4252"/>
    </w:pPr>
  </w:style>
  <w:style w:type="paragraph" w:styleId="afc">
    <w:name w:val="Date"/>
    <w:basedOn w:val="a2"/>
    <w:next w:val="a2"/>
    <w:rsid w:val="006279E6"/>
  </w:style>
  <w:style w:type="paragraph" w:styleId="afd">
    <w:name w:val="E-mail Signature"/>
    <w:basedOn w:val="a2"/>
    <w:rsid w:val="006279E6"/>
  </w:style>
  <w:style w:type="paragraph" w:styleId="afe">
    <w:name w:val="endnote text"/>
    <w:basedOn w:val="a2"/>
    <w:semiHidden/>
    <w:rsid w:val="006279E6"/>
    <w:rPr>
      <w:sz w:val="20"/>
    </w:rPr>
  </w:style>
  <w:style w:type="paragraph" w:styleId="aff">
    <w:name w:val="envelope address"/>
    <w:basedOn w:val="a2"/>
    <w:rsid w:val="006279E6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26">
    <w:name w:val="envelope return"/>
    <w:basedOn w:val="a2"/>
    <w:rsid w:val="006279E6"/>
    <w:rPr>
      <w:rFonts w:cs="Arial"/>
      <w:sz w:val="20"/>
    </w:rPr>
  </w:style>
  <w:style w:type="paragraph" w:styleId="aff0">
    <w:name w:val="footnote text"/>
    <w:basedOn w:val="a2"/>
    <w:link w:val="aff1"/>
    <w:uiPriority w:val="99"/>
    <w:rsid w:val="006279E6"/>
    <w:rPr>
      <w:sz w:val="20"/>
    </w:rPr>
  </w:style>
  <w:style w:type="paragraph" w:styleId="HTML">
    <w:name w:val="HTML Address"/>
    <w:basedOn w:val="a2"/>
    <w:rsid w:val="006279E6"/>
    <w:rPr>
      <w:i/>
      <w:iCs/>
    </w:rPr>
  </w:style>
  <w:style w:type="paragraph" w:styleId="HTML0">
    <w:name w:val="HTML Preformatted"/>
    <w:basedOn w:val="a2"/>
    <w:rsid w:val="006279E6"/>
    <w:rPr>
      <w:rFonts w:ascii="Courier New" w:hAnsi="Courier New" w:cs="Courier New"/>
      <w:sz w:val="20"/>
    </w:rPr>
  </w:style>
  <w:style w:type="paragraph" w:styleId="12">
    <w:name w:val="index 1"/>
    <w:basedOn w:val="a2"/>
    <w:next w:val="a2"/>
    <w:autoRedefine/>
    <w:semiHidden/>
    <w:rsid w:val="006279E6"/>
    <w:pPr>
      <w:ind w:left="220" w:hanging="220"/>
    </w:pPr>
  </w:style>
  <w:style w:type="paragraph" w:styleId="27">
    <w:name w:val="index 2"/>
    <w:basedOn w:val="a2"/>
    <w:next w:val="a2"/>
    <w:autoRedefine/>
    <w:semiHidden/>
    <w:rsid w:val="006279E6"/>
    <w:pPr>
      <w:ind w:left="440" w:hanging="220"/>
    </w:pPr>
  </w:style>
  <w:style w:type="paragraph" w:styleId="36">
    <w:name w:val="index 3"/>
    <w:basedOn w:val="a2"/>
    <w:next w:val="a2"/>
    <w:autoRedefine/>
    <w:semiHidden/>
    <w:rsid w:val="006279E6"/>
    <w:pPr>
      <w:ind w:left="660" w:hanging="220"/>
    </w:pPr>
  </w:style>
  <w:style w:type="paragraph" w:styleId="43">
    <w:name w:val="index 4"/>
    <w:basedOn w:val="a2"/>
    <w:next w:val="a2"/>
    <w:autoRedefine/>
    <w:semiHidden/>
    <w:rsid w:val="006279E6"/>
    <w:pPr>
      <w:ind w:left="880" w:hanging="220"/>
    </w:pPr>
  </w:style>
  <w:style w:type="paragraph" w:styleId="54">
    <w:name w:val="index 5"/>
    <w:basedOn w:val="a2"/>
    <w:next w:val="a2"/>
    <w:autoRedefine/>
    <w:semiHidden/>
    <w:rsid w:val="006279E6"/>
    <w:pPr>
      <w:ind w:left="1100" w:hanging="220"/>
    </w:pPr>
  </w:style>
  <w:style w:type="paragraph" w:styleId="61">
    <w:name w:val="index 6"/>
    <w:basedOn w:val="a2"/>
    <w:next w:val="a2"/>
    <w:autoRedefine/>
    <w:semiHidden/>
    <w:rsid w:val="006279E6"/>
    <w:pPr>
      <w:ind w:left="1320" w:hanging="220"/>
    </w:pPr>
  </w:style>
  <w:style w:type="paragraph" w:styleId="71">
    <w:name w:val="index 7"/>
    <w:basedOn w:val="a2"/>
    <w:next w:val="a2"/>
    <w:autoRedefine/>
    <w:semiHidden/>
    <w:rsid w:val="006279E6"/>
    <w:pPr>
      <w:ind w:left="1540" w:hanging="220"/>
    </w:pPr>
  </w:style>
  <w:style w:type="paragraph" w:styleId="81">
    <w:name w:val="index 8"/>
    <w:basedOn w:val="a2"/>
    <w:next w:val="a2"/>
    <w:autoRedefine/>
    <w:semiHidden/>
    <w:rsid w:val="006279E6"/>
    <w:pPr>
      <w:ind w:left="1760" w:hanging="220"/>
    </w:pPr>
  </w:style>
  <w:style w:type="paragraph" w:styleId="91">
    <w:name w:val="index 9"/>
    <w:basedOn w:val="a2"/>
    <w:next w:val="a2"/>
    <w:autoRedefine/>
    <w:semiHidden/>
    <w:rsid w:val="006279E6"/>
    <w:pPr>
      <w:ind w:left="1980" w:hanging="220"/>
    </w:pPr>
  </w:style>
  <w:style w:type="paragraph" w:styleId="aff2">
    <w:name w:val="index heading"/>
    <w:basedOn w:val="a2"/>
    <w:next w:val="12"/>
    <w:semiHidden/>
    <w:rsid w:val="006279E6"/>
    <w:rPr>
      <w:rFonts w:cs="Arial"/>
      <w:b/>
      <w:bCs/>
    </w:rPr>
  </w:style>
  <w:style w:type="paragraph" w:styleId="aff3">
    <w:name w:val="List"/>
    <w:basedOn w:val="a2"/>
    <w:rsid w:val="006279E6"/>
    <w:pPr>
      <w:ind w:left="283" w:hanging="283"/>
    </w:pPr>
  </w:style>
  <w:style w:type="paragraph" w:styleId="28">
    <w:name w:val="List 2"/>
    <w:basedOn w:val="a2"/>
    <w:rsid w:val="006279E6"/>
    <w:pPr>
      <w:ind w:left="566" w:hanging="283"/>
    </w:pPr>
  </w:style>
  <w:style w:type="paragraph" w:styleId="31">
    <w:name w:val="List 3"/>
    <w:basedOn w:val="a2"/>
    <w:rsid w:val="00C82B6D"/>
    <w:pPr>
      <w:numPr>
        <w:numId w:val="19"/>
      </w:numPr>
    </w:pPr>
  </w:style>
  <w:style w:type="paragraph" w:styleId="44">
    <w:name w:val="List 4"/>
    <w:basedOn w:val="a2"/>
    <w:rsid w:val="006279E6"/>
    <w:pPr>
      <w:ind w:left="1132" w:hanging="283"/>
    </w:pPr>
  </w:style>
  <w:style w:type="paragraph" w:styleId="55">
    <w:name w:val="List 5"/>
    <w:basedOn w:val="a2"/>
    <w:rsid w:val="006279E6"/>
    <w:pPr>
      <w:ind w:left="1415" w:hanging="283"/>
    </w:pPr>
  </w:style>
  <w:style w:type="paragraph" w:styleId="aff4">
    <w:name w:val="List Continue"/>
    <w:basedOn w:val="a2"/>
    <w:rsid w:val="006279E6"/>
    <w:pPr>
      <w:spacing w:after="120"/>
      <w:ind w:left="283"/>
    </w:pPr>
  </w:style>
  <w:style w:type="paragraph" w:styleId="29">
    <w:name w:val="List Continue 2"/>
    <w:basedOn w:val="a2"/>
    <w:rsid w:val="006279E6"/>
    <w:pPr>
      <w:spacing w:after="120"/>
      <w:ind w:left="566"/>
    </w:pPr>
  </w:style>
  <w:style w:type="paragraph" w:styleId="37">
    <w:name w:val="List Continue 3"/>
    <w:basedOn w:val="a2"/>
    <w:rsid w:val="006279E6"/>
    <w:pPr>
      <w:spacing w:after="120"/>
      <w:ind w:left="849"/>
    </w:pPr>
  </w:style>
  <w:style w:type="paragraph" w:styleId="45">
    <w:name w:val="List Continue 4"/>
    <w:basedOn w:val="a2"/>
    <w:rsid w:val="006279E6"/>
    <w:pPr>
      <w:spacing w:after="120"/>
      <w:ind w:left="1132"/>
    </w:pPr>
  </w:style>
  <w:style w:type="paragraph" w:styleId="56">
    <w:name w:val="List Continue 5"/>
    <w:basedOn w:val="a2"/>
    <w:rsid w:val="006279E6"/>
    <w:pPr>
      <w:spacing w:after="120"/>
      <w:ind w:left="1415"/>
    </w:pPr>
  </w:style>
  <w:style w:type="paragraph" w:styleId="a">
    <w:name w:val="List Number"/>
    <w:basedOn w:val="a2"/>
    <w:rsid w:val="006279E6"/>
    <w:pPr>
      <w:numPr>
        <w:numId w:val="13"/>
      </w:numPr>
    </w:pPr>
  </w:style>
  <w:style w:type="paragraph" w:styleId="2">
    <w:name w:val="List Number 2"/>
    <w:basedOn w:val="a2"/>
    <w:rsid w:val="006279E6"/>
    <w:pPr>
      <w:numPr>
        <w:numId w:val="14"/>
      </w:numPr>
    </w:pPr>
  </w:style>
  <w:style w:type="paragraph" w:styleId="3">
    <w:name w:val="List Number 3"/>
    <w:basedOn w:val="a2"/>
    <w:rsid w:val="006279E6"/>
    <w:pPr>
      <w:numPr>
        <w:numId w:val="15"/>
      </w:numPr>
    </w:pPr>
  </w:style>
  <w:style w:type="paragraph" w:styleId="4">
    <w:name w:val="List Number 4"/>
    <w:basedOn w:val="a2"/>
    <w:rsid w:val="006279E6"/>
    <w:pPr>
      <w:numPr>
        <w:numId w:val="16"/>
      </w:numPr>
    </w:pPr>
  </w:style>
  <w:style w:type="paragraph" w:styleId="5">
    <w:name w:val="List Number 5"/>
    <w:basedOn w:val="a2"/>
    <w:rsid w:val="006279E6"/>
    <w:pPr>
      <w:numPr>
        <w:numId w:val="17"/>
      </w:numPr>
    </w:pPr>
  </w:style>
  <w:style w:type="paragraph" w:styleId="aff5">
    <w:name w:val="macro"/>
    <w:semiHidden/>
    <w:rsid w:val="006279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aff6">
    <w:name w:val="Message Header"/>
    <w:basedOn w:val="a2"/>
    <w:rsid w:val="006279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aff7">
    <w:name w:val="Normal Indent"/>
    <w:basedOn w:val="a2"/>
    <w:rsid w:val="006279E6"/>
    <w:pPr>
      <w:ind w:left="708"/>
    </w:pPr>
  </w:style>
  <w:style w:type="paragraph" w:styleId="aff8">
    <w:name w:val="Note Heading"/>
    <w:basedOn w:val="a2"/>
    <w:next w:val="a2"/>
    <w:rsid w:val="006279E6"/>
  </w:style>
  <w:style w:type="paragraph" w:styleId="aff9">
    <w:name w:val="Plain Text"/>
    <w:basedOn w:val="a2"/>
    <w:rsid w:val="006279E6"/>
    <w:rPr>
      <w:rFonts w:ascii="Courier New" w:hAnsi="Courier New" w:cs="Courier New"/>
      <w:sz w:val="20"/>
    </w:rPr>
  </w:style>
  <w:style w:type="paragraph" w:styleId="affa">
    <w:name w:val="Salutation"/>
    <w:basedOn w:val="a2"/>
    <w:next w:val="a2"/>
    <w:rsid w:val="006279E6"/>
  </w:style>
  <w:style w:type="paragraph" w:styleId="affb">
    <w:name w:val="Signature"/>
    <w:basedOn w:val="a2"/>
    <w:rsid w:val="006279E6"/>
    <w:pPr>
      <w:ind w:left="4252"/>
    </w:pPr>
  </w:style>
  <w:style w:type="paragraph" w:styleId="affc">
    <w:name w:val="Subtitle"/>
    <w:basedOn w:val="a2"/>
    <w:qFormat/>
    <w:rsid w:val="006279E6"/>
    <w:pPr>
      <w:spacing w:after="60"/>
      <w:jc w:val="center"/>
      <w:outlineLvl w:val="1"/>
    </w:pPr>
    <w:rPr>
      <w:rFonts w:cs="Arial"/>
      <w:szCs w:val="24"/>
    </w:rPr>
  </w:style>
  <w:style w:type="paragraph" w:styleId="affd">
    <w:name w:val="table of authorities"/>
    <w:basedOn w:val="a2"/>
    <w:next w:val="a2"/>
    <w:semiHidden/>
    <w:rsid w:val="006279E6"/>
    <w:pPr>
      <w:ind w:left="220" w:hanging="220"/>
    </w:pPr>
  </w:style>
  <w:style w:type="paragraph" w:styleId="affe">
    <w:name w:val="table of figures"/>
    <w:basedOn w:val="a2"/>
    <w:next w:val="a2"/>
    <w:semiHidden/>
    <w:rsid w:val="006279E6"/>
  </w:style>
  <w:style w:type="paragraph" w:styleId="afff">
    <w:name w:val="Title"/>
    <w:basedOn w:val="a2"/>
    <w:qFormat/>
    <w:rsid w:val="006279E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f0">
    <w:name w:val="toa heading"/>
    <w:basedOn w:val="a2"/>
    <w:next w:val="a2"/>
    <w:semiHidden/>
    <w:rsid w:val="006279E6"/>
    <w:pPr>
      <w:spacing w:before="120"/>
    </w:pPr>
    <w:rPr>
      <w:rFonts w:cs="Arial"/>
      <w:b/>
      <w:bCs/>
      <w:szCs w:val="24"/>
    </w:rPr>
  </w:style>
  <w:style w:type="paragraph" w:customStyle="1" w:styleId="Normal6">
    <w:name w:val="Normal 6"/>
    <w:basedOn w:val="6"/>
    <w:autoRedefine/>
    <w:qFormat/>
    <w:rsid w:val="00202488"/>
    <w:pPr>
      <w:keepNext w:val="0"/>
      <w:spacing w:after="120"/>
      <w:outlineLvl w:val="9"/>
    </w:pPr>
    <w:rPr>
      <w:sz w:val="24"/>
    </w:rPr>
  </w:style>
  <w:style w:type="paragraph" w:customStyle="1" w:styleId="Normal2">
    <w:name w:val="Normal 2"/>
    <w:basedOn w:val="21"/>
    <w:next w:val="Normal3"/>
    <w:rsid w:val="00202488"/>
    <w:pPr>
      <w:keepNext w:val="0"/>
      <w:keepLines w:val="0"/>
      <w:spacing w:before="120"/>
      <w:jc w:val="both"/>
      <w:outlineLvl w:val="9"/>
    </w:pPr>
    <w:rPr>
      <w:b w:val="0"/>
    </w:rPr>
  </w:style>
  <w:style w:type="paragraph" w:customStyle="1" w:styleId="lastincell">
    <w:name w:val="lastincell"/>
    <w:basedOn w:val="a2"/>
    <w:rsid w:val="00496AC9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fff1">
    <w:name w:val="Комментраий Знак"/>
    <w:rsid w:val="00081584"/>
    <w:rPr>
      <w:i/>
      <w:color w:val="3366FF"/>
      <w:sz w:val="28"/>
      <w:szCs w:val="28"/>
      <w:lang w:val="ru-RU" w:eastAsia="ru-RU" w:bidi="ar-SA"/>
    </w:rPr>
  </w:style>
  <w:style w:type="paragraph" w:customStyle="1" w:styleId="Normal7">
    <w:name w:val="Normal 7"/>
    <w:basedOn w:val="7"/>
    <w:rsid w:val="00F4432D"/>
    <w:pPr>
      <w:spacing w:before="20" w:after="20"/>
      <w:ind w:left="0" w:firstLine="0"/>
      <w:outlineLvl w:val="9"/>
    </w:pPr>
  </w:style>
  <w:style w:type="paragraph" w:customStyle="1" w:styleId="afff2">
    <w:name w:val="Раздел приложения"/>
    <w:basedOn w:val="21"/>
    <w:rsid w:val="00BF2859"/>
    <w:pPr>
      <w:numPr>
        <w:ilvl w:val="0"/>
        <w:numId w:val="0"/>
      </w:numPr>
    </w:pPr>
  </w:style>
  <w:style w:type="numbering" w:styleId="111111">
    <w:name w:val="Outline List 2"/>
    <w:basedOn w:val="a5"/>
    <w:rsid w:val="004B0986"/>
    <w:pPr>
      <w:numPr>
        <w:numId w:val="18"/>
      </w:numPr>
    </w:pPr>
  </w:style>
  <w:style w:type="character" w:customStyle="1" w:styleId="af">
    <w:name w:val="Текст примечания Знак"/>
    <w:link w:val="ae"/>
    <w:semiHidden/>
    <w:rsid w:val="004A51B1"/>
    <w:rPr>
      <w:rFonts w:ascii="Arial" w:hAnsi="Arial"/>
      <w:lang w:eastAsia="en-US"/>
    </w:rPr>
  </w:style>
  <w:style w:type="paragraph" w:customStyle="1" w:styleId="afff3">
    <w:name w:val="Вспомогательный текст"/>
    <w:basedOn w:val="a2"/>
    <w:autoRedefine/>
    <w:qFormat/>
    <w:rsid w:val="00202488"/>
    <w:pPr>
      <w:jc w:val="center"/>
    </w:pPr>
  </w:style>
  <w:style w:type="paragraph" w:customStyle="1" w:styleId="afff4">
    <w:name w:val="Пояснение"/>
    <w:basedOn w:val="a2"/>
    <w:link w:val="afff5"/>
    <w:qFormat/>
    <w:rsid w:val="00202488"/>
    <w:pPr>
      <w:jc w:val="center"/>
    </w:pPr>
    <w:rPr>
      <w:vanish/>
      <w:color w:val="8DB3E2" w:themeColor="text2" w:themeTint="66"/>
    </w:rPr>
  </w:style>
  <w:style w:type="character" w:customStyle="1" w:styleId="afff5">
    <w:name w:val="Пояснение Знак"/>
    <w:basedOn w:val="a3"/>
    <w:link w:val="afff4"/>
    <w:rsid w:val="00202488"/>
    <w:rPr>
      <w:vanish/>
      <w:color w:val="8DB3E2" w:themeColor="text2" w:themeTint="66"/>
      <w:sz w:val="24"/>
      <w:lang w:eastAsia="en-US"/>
    </w:rPr>
  </w:style>
  <w:style w:type="paragraph" w:styleId="afff6">
    <w:name w:val="List Paragraph"/>
    <w:aliases w:val="Use Case List Paragraph"/>
    <w:basedOn w:val="a2"/>
    <w:link w:val="afff7"/>
    <w:uiPriority w:val="34"/>
    <w:qFormat/>
    <w:rsid w:val="00A84CD8"/>
    <w:pPr>
      <w:spacing w:line="276" w:lineRule="auto"/>
      <w:ind w:left="720"/>
      <w:contextualSpacing/>
    </w:pPr>
    <w:rPr>
      <w:szCs w:val="22"/>
      <w:lang w:eastAsia="ru-RU"/>
    </w:rPr>
  </w:style>
  <w:style w:type="character" w:customStyle="1" w:styleId="afff7">
    <w:name w:val="Абзац списка Знак"/>
    <w:aliases w:val="Use Case List Paragraph Знак"/>
    <w:link w:val="afff6"/>
    <w:uiPriority w:val="34"/>
    <w:rsid w:val="00A84CD8"/>
    <w:rPr>
      <w:sz w:val="24"/>
      <w:szCs w:val="22"/>
    </w:rPr>
  </w:style>
  <w:style w:type="character" w:customStyle="1" w:styleId="52">
    <w:name w:val="Заголовок 5 Знак"/>
    <w:basedOn w:val="a3"/>
    <w:link w:val="51"/>
    <w:rsid w:val="004337A6"/>
    <w:rPr>
      <w:b/>
      <w:sz w:val="24"/>
      <w:lang w:eastAsia="en-US"/>
    </w:rPr>
  </w:style>
  <w:style w:type="character" w:styleId="afff8">
    <w:name w:val="Book Title"/>
    <w:basedOn w:val="a3"/>
    <w:uiPriority w:val="33"/>
    <w:qFormat/>
    <w:rsid w:val="00293E04"/>
    <w:rPr>
      <w:b/>
      <w:bCs/>
      <w:smallCaps/>
      <w:spacing w:val="5"/>
    </w:rPr>
  </w:style>
  <w:style w:type="paragraph" w:styleId="afff9">
    <w:name w:val="header"/>
    <w:basedOn w:val="a2"/>
    <w:link w:val="afffa"/>
    <w:unhideWhenUsed/>
    <w:rsid w:val="00810E0F"/>
    <w:pPr>
      <w:tabs>
        <w:tab w:val="center" w:pos="4677"/>
        <w:tab w:val="right" w:pos="9355"/>
      </w:tabs>
    </w:pPr>
  </w:style>
  <w:style w:type="character" w:customStyle="1" w:styleId="afffa">
    <w:name w:val="Верхний колонтитул Знак"/>
    <w:basedOn w:val="a3"/>
    <w:link w:val="afff9"/>
    <w:rsid w:val="00810E0F"/>
    <w:rPr>
      <w:sz w:val="24"/>
      <w:lang w:eastAsia="en-US"/>
    </w:rPr>
  </w:style>
  <w:style w:type="character" w:customStyle="1" w:styleId="a8">
    <w:name w:val="Нижний колонтитул Знак"/>
    <w:basedOn w:val="a3"/>
    <w:link w:val="a7"/>
    <w:uiPriority w:val="99"/>
    <w:rsid w:val="00BD1BB5"/>
    <w:rPr>
      <w:i/>
      <w:iCs/>
      <w:color w:val="333333"/>
      <w:sz w:val="16"/>
      <w:lang w:eastAsia="en-US"/>
    </w:rPr>
  </w:style>
  <w:style w:type="character" w:styleId="afffb">
    <w:name w:val="Unresolved Mention"/>
    <w:basedOn w:val="a3"/>
    <w:uiPriority w:val="99"/>
    <w:semiHidden/>
    <w:unhideWhenUsed/>
    <w:rsid w:val="00C15181"/>
    <w:rPr>
      <w:color w:val="605E5C"/>
      <w:shd w:val="clear" w:color="auto" w:fill="E1DFDD"/>
    </w:rPr>
  </w:style>
  <w:style w:type="paragraph" w:customStyle="1" w:styleId="0Txt0">
    <w:name w:val="0Txt0"/>
    <w:basedOn w:val="a2"/>
    <w:link w:val="0Txt00"/>
    <w:qFormat/>
    <w:rsid w:val="00A9440B"/>
    <w:pPr>
      <w:spacing w:before="120" w:after="120"/>
    </w:pPr>
    <w:rPr>
      <w:rFonts w:eastAsiaTheme="minorHAnsi"/>
      <w:szCs w:val="24"/>
    </w:rPr>
  </w:style>
  <w:style w:type="character" w:customStyle="1" w:styleId="0Txt00">
    <w:name w:val="0Txt0 Знак"/>
    <w:basedOn w:val="a3"/>
    <w:link w:val="0Txt0"/>
    <w:rsid w:val="00A9440B"/>
    <w:rPr>
      <w:rFonts w:eastAsiaTheme="minorHAnsi"/>
      <w:sz w:val="24"/>
      <w:szCs w:val="24"/>
      <w:lang w:eastAsia="en-US"/>
    </w:rPr>
  </w:style>
  <w:style w:type="paragraph" w:customStyle="1" w:styleId="FMainTXT">
    <w:name w:val="FMainTXT"/>
    <w:basedOn w:val="a2"/>
    <w:link w:val="FMainTXT0"/>
    <w:rsid w:val="006B4B04"/>
    <w:pPr>
      <w:spacing w:before="60" w:after="60" w:line="360" w:lineRule="auto"/>
      <w:ind w:firstLine="567"/>
      <w:jc w:val="both"/>
    </w:pPr>
    <w:rPr>
      <w:rFonts w:ascii="Arial" w:hAnsi="Arial"/>
    </w:rPr>
  </w:style>
  <w:style w:type="character" w:customStyle="1" w:styleId="FMainTXT0">
    <w:name w:val="FMainTXT Знак"/>
    <w:link w:val="FMainTXT"/>
    <w:rsid w:val="006B4B04"/>
    <w:rPr>
      <w:rFonts w:ascii="Arial" w:hAnsi="Arial"/>
      <w:sz w:val="24"/>
      <w:lang w:eastAsia="en-US"/>
    </w:rPr>
  </w:style>
  <w:style w:type="paragraph" w:customStyle="1" w:styleId="12512">
    <w:name w:val="Стиль По ширине Первая строка:  125 см После:  12 пт Междустр.и..."/>
    <w:basedOn w:val="a2"/>
    <w:rsid w:val="00F41446"/>
    <w:pPr>
      <w:shd w:val="clear" w:color="auto" w:fill="FFFFFF"/>
      <w:spacing w:before="120" w:after="120"/>
      <w:ind w:firstLine="709"/>
      <w:jc w:val="both"/>
    </w:pPr>
    <w:rPr>
      <w:lang w:eastAsia="ru-RU"/>
    </w:rPr>
  </w:style>
  <w:style w:type="paragraph" w:customStyle="1" w:styleId="Heading1TopSBI">
    <w:name w:val="Heading 1 TopS BI"/>
    <w:basedOn w:val="1"/>
    <w:next w:val="a2"/>
    <w:autoRedefine/>
    <w:rsid w:val="00E654F1"/>
    <w:pPr>
      <w:keepLines w:val="0"/>
      <w:numPr>
        <w:numId w:val="23"/>
      </w:numPr>
      <w:pBdr>
        <w:bottom w:val="double" w:sz="4" w:space="1" w:color="auto"/>
      </w:pBdr>
      <w:spacing w:before="240" w:after="60"/>
    </w:pPr>
    <w:rPr>
      <w:rFonts w:ascii="Arial" w:hAnsi="Arial" w:cs="Arial"/>
      <w:kern w:val="32"/>
      <w:sz w:val="32"/>
      <w:szCs w:val="32"/>
      <w:lang w:val="ru-RU" w:eastAsia="ru-RU"/>
    </w:rPr>
  </w:style>
  <w:style w:type="paragraph" w:customStyle="1" w:styleId="Heading2TopSBI">
    <w:name w:val="Heading 2 TopSBI"/>
    <w:basedOn w:val="21"/>
    <w:next w:val="a2"/>
    <w:autoRedefine/>
    <w:rsid w:val="00E654F1"/>
    <w:pPr>
      <w:numPr>
        <w:ilvl w:val="0"/>
        <w:numId w:val="0"/>
      </w:numPr>
      <w:tabs>
        <w:tab w:val="clear" w:pos="5245"/>
      </w:tabs>
      <w:spacing w:before="120" w:line="240" w:lineRule="auto"/>
    </w:pPr>
    <w:rPr>
      <w:bCs w:val="0"/>
      <w:sz w:val="22"/>
    </w:rPr>
  </w:style>
  <w:style w:type="paragraph" w:customStyle="1" w:styleId="Heading3TopSBI">
    <w:name w:val="Heading 3 TopS BI"/>
    <w:basedOn w:val="a2"/>
    <w:autoRedefine/>
    <w:rsid w:val="00E654F1"/>
    <w:pPr>
      <w:widowControl w:val="0"/>
      <w:numPr>
        <w:ilvl w:val="2"/>
        <w:numId w:val="23"/>
      </w:numPr>
      <w:spacing w:before="120" w:after="120"/>
      <w:outlineLvl w:val="2"/>
    </w:pPr>
    <w:rPr>
      <w:rFonts w:ascii="Arial" w:hAnsi="Arial"/>
      <w:b/>
      <w:lang w:val="en-US"/>
    </w:rPr>
  </w:style>
  <w:style w:type="paragraph" w:customStyle="1" w:styleId="Heading4TopSBI">
    <w:name w:val="Heading 4 TopS BI"/>
    <w:basedOn w:val="a2"/>
    <w:autoRedefine/>
    <w:rsid w:val="00E654F1"/>
    <w:pPr>
      <w:widowControl w:val="0"/>
      <w:numPr>
        <w:ilvl w:val="3"/>
        <w:numId w:val="23"/>
      </w:numPr>
      <w:spacing w:line="240" w:lineRule="atLeast"/>
      <w:outlineLvl w:val="3"/>
    </w:pPr>
    <w:rPr>
      <w:rFonts w:ascii="Arial" w:hAnsi="Arial" w:cs="Arial"/>
      <w:i/>
    </w:rPr>
  </w:style>
  <w:style w:type="paragraph" w:customStyle="1" w:styleId="13">
    <w:name w:val="Стиль Заголовок 1 + не полужирный"/>
    <w:basedOn w:val="1"/>
    <w:rsid w:val="00022CC6"/>
    <w:pPr>
      <w:pageBreakBefore w:val="0"/>
    </w:pPr>
    <w:rPr>
      <w:b w:val="0"/>
      <w:bCs w:val="0"/>
    </w:rPr>
  </w:style>
  <w:style w:type="character" w:customStyle="1" w:styleId="aff1">
    <w:name w:val="Текст сноски Знак"/>
    <w:link w:val="aff0"/>
    <w:uiPriority w:val="99"/>
    <w:rsid w:val="003115CE"/>
    <w:rPr>
      <w:lang w:eastAsia="en-US"/>
    </w:rPr>
  </w:style>
  <w:style w:type="character" w:styleId="afffc">
    <w:name w:val="footnote reference"/>
    <w:uiPriority w:val="99"/>
    <w:rsid w:val="003115CE"/>
    <w:rPr>
      <w:vertAlign w:val="superscript"/>
    </w:rPr>
  </w:style>
  <w:style w:type="table" w:styleId="57">
    <w:name w:val="Plain Table 5"/>
    <w:basedOn w:val="a4"/>
    <w:uiPriority w:val="45"/>
    <w:rsid w:val="00AE140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51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088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6" w:space="2" w:color="CACACA"/>
                                <w:left w:val="single" w:sz="6" w:space="4" w:color="CACACA"/>
                                <w:bottom w:val="single" w:sz="6" w:space="2" w:color="CACACA"/>
                                <w:right w:val="single" w:sz="6" w:space="4" w:color="CACAC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3775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450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6" w:space="2" w:color="CACACA"/>
                                <w:left w:val="single" w:sz="6" w:space="4" w:color="CACACA"/>
                                <w:bottom w:val="single" w:sz="6" w:space="2" w:color="CACACA"/>
                                <w:right w:val="single" w:sz="6" w:space="4" w:color="CACAC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5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368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5664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6" w:space="2" w:color="CACACA"/>
                                <w:left w:val="single" w:sz="6" w:space="4" w:color="CACACA"/>
                                <w:bottom w:val="single" w:sz="6" w:space="2" w:color="CACACA"/>
                                <w:right w:val="single" w:sz="6" w:space="4" w:color="CACAC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8.1c.ru/tekhnologii/systemnye-trebovaniya-1s-predpriyatiya-8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D1F00-9F97-408D-9CD3-5594B5D4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2284</Words>
  <Characters>17552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19797</CharactersWithSpaces>
  <SharedDoc>false</SharedDoc>
  <HLinks>
    <vt:vector size="450" baseType="variant">
      <vt:variant>
        <vt:i4>5439583</vt:i4>
      </vt:variant>
      <vt:variant>
        <vt:i4>525</vt:i4>
      </vt:variant>
      <vt:variant>
        <vt:i4>0</vt:i4>
      </vt:variant>
      <vt:variant>
        <vt:i4>5</vt:i4>
      </vt:variant>
      <vt:variant>
        <vt:lpwstr>http://ru.wikipedia.org/w/index.php?title=EPC&amp;action=edit</vt:lpwstr>
      </vt:variant>
      <vt:variant>
        <vt:lpwstr/>
      </vt:variant>
      <vt:variant>
        <vt:i4>1245236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_Toc384977420</vt:lpwstr>
      </vt:variant>
      <vt:variant>
        <vt:i4>1048628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_Toc384977419</vt:lpwstr>
      </vt:variant>
      <vt:variant>
        <vt:i4>1048628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_Toc384977418</vt:lpwstr>
      </vt:variant>
      <vt:variant>
        <vt:i4>1048628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_Toc384977417</vt:lpwstr>
      </vt:variant>
      <vt:variant>
        <vt:i4>1048628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_Toc384977416</vt:lpwstr>
      </vt:variant>
      <vt:variant>
        <vt:i4>1048628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_Toc384977415</vt:lpwstr>
      </vt:variant>
      <vt:variant>
        <vt:i4>1048628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_Toc384977414</vt:lpwstr>
      </vt:variant>
      <vt:variant>
        <vt:i4>1048628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_Toc384977413</vt:lpwstr>
      </vt:variant>
      <vt:variant>
        <vt:i4>1048628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_Toc384977412</vt:lpwstr>
      </vt:variant>
      <vt:variant>
        <vt:i4>1048628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_Toc384977411</vt:lpwstr>
      </vt:variant>
      <vt:variant>
        <vt:i4>1048628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_Toc384977410</vt:lpwstr>
      </vt:variant>
      <vt:variant>
        <vt:i4>1114164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_Toc384977409</vt:lpwstr>
      </vt:variant>
      <vt:variant>
        <vt:i4>1114164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_Toc384977408</vt:lpwstr>
      </vt:variant>
      <vt:variant>
        <vt:i4>1114164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_Toc384977407</vt:lpwstr>
      </vt:variant>
      <vt:variant>
        <vt:i4>1114164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_Toc384977406</vt:lpwstr>
      </vt:variant>
      <vt:variant>
        <vt:i4>1114164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_Toc384977405</vt:lpwstr>
      </vt:variant>
      <vt:variant>
        <vt:i4>1114164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_Toc384977404</vt:lpwstr>
      </vt:variant>
      <vt:variant>
        <vt:i4>1114164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_Toc384977403</vt:lpwstr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_Toc384977402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_Toc384977401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_Toc384977400</vt:lpwstr>
      </vt:variant>
      <vt:variant>
        <vt:i4>1572915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_Toc384977399</vt:lpwstr>
      </vt:variant>
      <vt:variant>
        <vt:i4>1572915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_Toc384977398</vt:lpwstr>
      </vt:variant>
      <vt:variant>
        <vt:i4>1572915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_Toc384977397</vt:lpwstr>
      </vt:variant>
      <vt:variant>
        <vt:i4>1572915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_Toc384977396</vt:lpwstr>
      </vt:variant>
      <vt:variant>
        <vt:i4>1572915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_Toc384977395</vt:lpwstr>
      </vt:variant>
      <vt:variant>
        <vt:i4>1572915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_Toc384977394</vt:lpwstr>
      </vt:variant>
      <vt:variant>
        <vt:i4>1572915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_Toc384977393</vt:lpwstr>
      </vt:variant>
      <vt:variant>
        <vt:i4>1572915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_Toc384977392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_Toc384977391</vt:lpwstr>
      </vt:variant>
      <vt:variant>
        <vt:i4>1572915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_Toc384977390</vt:lpwstr>
      </vt:variant>
      <vt:variant>
        <vt:i4>1638451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_Toc384977389</vt:lpwstr>
      </vt:variant>
      <vt:variant>
        <vt:i4>1638451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_Toc384977388</vt:lpwstr>
      </vt:variant>
      <vt:variant>
        <vt:i4>1638451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_Toc384977387</vt:lpwstr>
      </vt:variant>
      <vt:variant>
        <vt:i4>1638451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_Toc384977386</vt:lpwstr>
      </vt:variant>
      <vt:variant>
        <vt:i4>1638451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_Toc384977385</vt:lpwstr>
      </vt:variant>
      <vt:variant>
        <vt:i4>1638451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_Toc384977384</vt:lpwstr>
      </vt:variant>
      <vt:variant>
        <vt:i4>1638451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_Toc384977383</vt:lpwstr>
      </vt:variant>
      <vt:variant>
        <vt:i4>1638451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_Toc384977382</vt:lpwstr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_Toc384977381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_Toc384977380</vt:lpwstr>
      </vt:variant>
      <vt:variant>
        <vt:i4>1441843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_Toc384977379</vt:lpwstr>
      </vt:variant>
      <vt:variant>
        <vt:i4>1441843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_Toc384977378</vt:lpwstr>
      </vt:variant>
      <vt:variant>
        <vt:i4>1441843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_Toc384977377</vt:lpwstr>
      </vt:variant>
      <vt:variant>
        <vt:i4>1441843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_Toc384977376</vt:lpwstr>
      </vt:variant>
      <vt:variant>
        <vt:i4>1441843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_Toc384977375</vt:lpwstr>
      </vt:variant>
      <vt:variant>
        <vt:i4>1441843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_Toc384977374</vt:lpwstr>
      </vt:variant>
      <vt:variant>
        <vt:i4>1441843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_Toc384977373</vt:lpwstr>
      </vt:variant>
      <vt:variant>
        <vt:i4>1441843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_Toc384977372</vt:lpwstr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_Toc384977371</vt:lpwstr>
      </vt:variant>
      <vt:variant>
        <vt:i4>1441843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_Toc384977370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_Toc384977369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_Toc384977368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_Toc384977367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_Toc384977366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_Toc384977365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_Toc384977364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_Toc384977363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_Toc384977362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_Toc384977361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_Toc384977360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_Toc384977359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_Toc384977358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_Toc384977357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_Toc384977356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_Toc384977355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_Toc384977354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_Toc384977353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_Toc384977352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_Toc384977351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_Toc384977350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_Toc384977349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_Toc384977348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_Toc384977347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2025-03-25T15:15:00Z</dcterms:created>
  <dcterms:modified xsi:type="dcterms:W3CDTF">2025-05-13T11:56:00Z</dcterms:modified>
</cp:coreProperties>
</file>